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78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8"/>
      </w:tblGrid>
      <w:tr w:rsidR="00026955" w:rsidRPr="00867A63" w:rsidTr="00026955">
        <w:trPr>
          <w:trHeight w:val="4078"/>
        </w:trPr>
        <w:tc>
          <w:tcPr>
            <w:tcW w:w="9878" w:type="dxa"/>
          </w:tcPr>
          <w:p w:rsidR="00026955" w:rsidRDefault="00026955" w:rsidP="00026955">
            <w:pP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drawing>
                <wp:inline distT="114300" distB="114300" distL="114300" distR="114300" wp14:anchorId="1285D1E8" wp14:editId="32D2711F">
                  <wp:extent cx="553875" cy="630598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875" cy="6305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26955" w:rsidRDefault="00026955" w:rsidP="00026955">
            <w:pPr>
              <w:spacing w:after="0"/>
              <w:ind w:left="1" w:hanging="3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  <w:t>Scuola Secondaria Statale di 1° Grado</w:t>
            </w:r>
          </w:p>
          <w:p w:rsidR="00026955" w:rsidRDefault="00026955" w:rsidP="00026955">
            <w:pPr>
              <w:spacing w:after="0"/>
              <w:ind w:left="1" w:hanging="3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  <w:t>“GIUSEPPE MARIA CANTE”</w:t>
            </w:r>
          </w:p>
          <w:p w:rsidR="00026955" w:rsidRDefault="00026955" w:rsidP="00026955">
            <w:pP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 Vaccaro n. 21 – 80014 - Giugliano in Campania (Na)</w:t>
            </w:r>
          </w:p>
          <w:p w:rsidR="00026955" w:rsidRDefault="00026955" w:rsidP="00026955">
            <w:pP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081/8957779</w:t>
            </w:r>
          </w:p>
          <w:p w:rsidR="00026955" w:rsidRDefault="00026955" w:rsidP="00026955">
            <w:pP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Indirizzo di posta elettronica: namm29500a@istruzione.it</w:t>
            </w:r>
          </w:p>
          <w:p w:rsidR="00026955" w:rsidRPr="00821B6E" w:rsidRDefault="00026955" w:rsidP="00026955">
            <w:pP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sito</w:t>
            </w:r>
            <w:proofErr w:type="spellEnd"/>
            <w:r w:rsidRPr="00821B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web – </w:t>
            </w:r>
            <w:hyperlink r:id="rId8">
              <w:r w:rsidRPr="00821B6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en-US"/>
                </w:rPr>
                <w:t>www.scuolamediacante.edu.it</w:t>
              </w:r>
            </w:hyperlink>
          </w:p>
          <w:p w:rsidR="00026955" w:rsidRPr="00026955" w:rsidRDefault="00026955" w:rsidP="00026955">
            <w:pP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/>
              </w:rPr>
            </w:pPr>
          </w:p>
        </w:tc>
      </w:tr>
    </w:tbl>
    <w:p w:rsidR="00C7210B" w:rsidRPr="00821B6E" w:rsidRDefault="00C7210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d"/>
        <w:tblW w:w="98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885"/>
      </w:tblGrid>
      <w:tr w:rsidR="00C7210B">
        <w:trPr>
          <w:trHeight w:val="735"/>
        </w:trPr>
        <w:tc>
          <w:tcPr>
            <w:tcW w:w="9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7210B" w:rsidRDefault="00AA05D5">
            <w:pPr>
              <w:spacing w:after="0" w:line="240" w:lineRule="auto"/>
              <w:ind w:left="1" w:hanging="3"/>
              <w:jc w:val="center"/>
              <w:rPr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RELAZIONE FINALE DISCIPLINARE</w:t>
            </w:r>
          </w:p>
        </w:tc>
      </w:tr>
      <w:tr w:rsidR="00C7210B">
        <w:trPr>
          <w:trHeight w:val="2931"/>
        </w:trPr>
        <w:tc>
          <w:tcPr>
            <w:tcW w:w="98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7210B" w:rsidRDefault="00AA05D5">
            <w:pPr>
              <w:spacing w:after="0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7210B" w:rsidRDefault="00AA05D5">
            <w:pP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DOCENTE _______________________</w:t>
            </w:r>
          </w:p>
          <w:p w:rsidR="00C7210B" w:rsidRDefault="00C7210B">
            <w:pP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7210B" w:rsidRDefault="00AA05D5">
            <w:pP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DISCIPLINA _____________________</w:t>
            </w:r>
          </w:p>
          <w:p w:rsidR="00C7210B" w:rsidRDefault="00C7210B">
            <w:pP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C7210B" w:rsidRDefault="00AA05D5">
            <w:pPr>
              <w:ind w:left="1" w:hanging="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CLASSE _________ SEZIONE ______</w:t>
            </w:r>
          </w:p>
          <w:p w:rsidR="00C7210B" w:rsidRDefault="00AA05D5">
            <w:pPr>
              <w:ind w:left="1" w:hanging="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ANNO SCOLASTICO 20___/20___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C7210B" w:rsidRDefault="00C7210B" w:rsidP="00026955">
      <w:pPr>
        <w:widowControl w:val="0"/>
        <w:spacing w:after="0" w:line="240" w:lineRule="auto"/>
        <w:ind w:leftChars="0" w:left="0" w:firstLineChars="0" w:firstLine="0"/>
        <w:rPr>
          <w:rFonts w:ascii="Liberation Sans Narrow" w:eastAsia="Liberation Sans Narrow" w:hAnsi="Liberation Sans Narrow" w:cs="Liberation Sans Narrow"/>
        </w:rPr>
      </w:pPr>
    </w:p>
    <w:tbl>
      <w:tblPr>
        <w:tblStyle w:val="ae"/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272"/>
        <w:gridCol w:w="991"/>
        <w:gridCol w:w="849"/>
        <w:gridCol w:w="1699"/>
        <w:gridCol w:w="1710"/>
        <w:gridCol w:w="1700"/>
        <w:gridCol w:w="1844"/>
      </w:tblGrid>
      <w:tr w:rsidR="00C7210B">
        <w:trPr>
          <w:trHeight w:val="414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</w:tcPr>
          <w:p w:rsidR="00C7210B" w:rsidRDefault="00AA05D5">
            <w:pPr>
              <w:ind w:left="1" w:hanging="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PROFILO DELLA CLASSE</w:t>
            </w:r>
          </w:p>
        </w:tc>
      </w:tr>
      <w:tr w:rsidR="00C7210B">
        <w:trPr>
          <w:trHeight w:val="413"/>
        </w:trPr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</w:p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ALUNNI DELLA CLASSE</w:t>
            </w:r>
          </w:p>
        </w:tc>
        <w:tc>
          <w:tcPr>
            <w:tcW w:w="6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ALUNNI CON BISOGNI EDUCATIVI SPECIALI TOTALE N. </w:t>
            </w:r>
            <w:r>
              <w:rPr>
                <w:rFonts w:ascii="Times New Roman" w:eastAsia="Times New Roman" w:hAnsi="Times New Roman" w:cs="Times New Roman"/>
              </w:rPr>
              <w:t>__</w:t>
            </w:r>
          </w:p>
          <w:p w:rsidR="00C7210B" w:rsidRDefault="00C7210B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rPr>
          <w:trHeight w:val="563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TOTALE                 ALUNNI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FEMMINE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MASCHI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</w:t>
            </w:r>
            <w:r w:rsidR="0021116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  <w:t xml:space="preserve"> </w:t>
            </w:r>
            <w:r w:rsidR="0021116D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  <w:t xml:space="preserve">    </w:t>
            </w:r>
          </w:p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L.104 -D.L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66-2017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DSA</w:t>
            </w:r>
          </w:p>
          <w:p w:rsidR="00C7210B" w:rsidRDefault="00C721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 170/2010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BES</w:t>
            </w:r>
          </w:p>
          <w:p w:rsidR="00C7210B" w:rsidRDefault="00C721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C.M. 8-2013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DISAGIO LINGUISTICO SOCIOECONOMICO</w:t>
            </w:r>
          </w:p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C.M. 8-2013</w:t>
            </w:r>
          </w:p>
        </w:tc>
      </w:tr>
      <w:tr w:rsidR="00C7210B">
        <w:trPr>
          <w:trHeight w:val="33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N.___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N.___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N.___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N. __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__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___</w:t>
            </w:r>
          </w:p>
          <w:p w:rsidR="00C7210B" w:rsidRDefault="00C7210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 ___</w:t>
            </w:r>
          </w:p>
        </w:tc>
      </w:tr>
    </w:tbl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u w:val="single"/>
        </w:rPr>
      </w:pPr>
    </w:p>
    <w:p w:rsidR="00821B6E" w:rsidRDefault="00821B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u w:val="single"/>
        </w:rPr>
      </w:pPr>
    </w:p>
    <w:p w:rsidR="00821B6E" w:rsidRDefault="00821B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u w:val="single"/>
        </w:rPr>
      </w:pPr>
    </w:p>
    <w:p w:rsidR="00821B6E" w:rsidRDefault="00821B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u w:val="single"/>
        </w:rPr>
      </w:pPr>
    </w:p>
    <w:tbl>
      <w:tblPr>
        <w:tblStyle w:val="af"/>
        <w:tblW w:w="10020" w:type="dxa"/>
        <w:tblInd w:w="-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285"/>
        <w:gridCol w:w="3285"/>
        <w:gridCol w:w="3450"/>
      </w:tblGrid>
      <w:tr w:rsidR="00C7210B">
        <w:trPr>
          <w:trHeight w:val="280"/>
        </w:trPr>
        <w:tc>
          <w:tcPr>
            <w:tcW w:w="32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Livello della classe</w:t>
            </w:r>
          </w:p>
        </w:tc>
        <w:tc>
          <w:tcPr>
            <w:tcW w:w="3285" w:type="dxa"/>
            <w:tcBorders>
              <w:top w:val="single" w:sz="8" w:space="0" w:color="4F81BD"/>
              <w:bottom w:val="single" w:sz="8" w:space="0" w:color="4F81BD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Tipologia della classe</w:t>
            </w:r>
          </w:p>
        </w:tc>
        <w:tc>
          <w:tcPr>
            <w:tcW w:w="34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Livello socio-culturale</w:t>
            </w:r>
          </w:p>
        </w:tc>
      </w:tr>
      <w:tr w:rsidR="00C7210B">
        <w:trPr>
          <w:trHeight w:val="1618"/>
        </w:trPr>
        <w:tc>
          <w:tcPr>
            <w:tcW w:w="3285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</w:rPr>
              <w:t>Alto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Medio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Alto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Medio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Medio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Basso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Basso</w:t>
            </w:r>
          </w:p>
        </w:tc>
        <w:tc>
          <w:tcPr>
            <w:tcW w:w="3285" w:type="dxa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ivace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ranquilla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Poco collaborativa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assiva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roblematica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oco rispettosa delle regole</w:t>
            </w:r>
          </w:p>
        </w:tc>
        <w:tc>
          <w:tcPr>
            <w:tcW w:w="3450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Alto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Medio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Alto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Medio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Medio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Basso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☐ Basso</w:t>
            </w:r>
          </w:p>
        </w:tc>
      </w:tr>
    </w:tbl>
    <w:p w:rsidR="00C7210B" w:rsidRDefault="00C7210B" w:rsidP="008D53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sz w:val="14"/>
          <w:szCs w:val="14"/>
        </w:rPr>
      </w:pPr>
    </w:p>
    <w:p w:rsidR="00C7210B" w:rsidRDefault="00C7210B">
      <w:pPr>
        <w:widowControl w:val="0"/>
        <w:spacing w:after="0" w:line="199" w:lineRule="auto"/>
        <w:ind w:left="0" w:hanging="2"/>
        <w:rPr>
          <w:rFonts w:ascii="Times New Roman" w:eastAsia="Times New Roman" w:hAnsi="Times New Roman" w:cs="Times New Roman"/>
        </w:rPr>
      </w:pPr>
    </w:p>
    <w:tbl>
      <w:tblPr>
        <w:tblStyle w:val="af0"/>
        <w:tblpPr w:leftFromText="141" w:rightFromText="141" w:vertAnchor="text" w:tblpX="-105"/>
        <w:tblW w:w="100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5"/>
        <w:gridCol w:w="5055"/>
      </w:tblGrid>
      <w:tr w:rsidR="00C7210B" w:rsidTr="008D53E6">
        <w:trPr>
          <w:trHeight w:val="397"/>
        </w:trPr>
        <w:tc>
          <w:tcPr>
            <w:tcW w:w="10020" w:type="dxa"/>
            <w:gridSpan w:val="2"/>
            <w:shd w:val="clear" w:color="auto" w:fill="BFBFBF" w:themeFill="background1" w:themeFillShade="BF"/>
          </w:tcPr>
          <w:p w:rsidR="00C7210B" w:rsidRDefault="00AA05D5">
            <w:pPr>
              <w:spacing w:after="0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Rapporti scuola-famiglia</w:t>
            </w:r>
          </w:p>
        </w:tc>
      </w:tr>
      <w:tr w:rsidR="00C7210B">
        <w:trPr>
          <w:trHeight w:val="731"/>
        </w:trPr>
        <w:tc>
          <w:tcPr>
            <w:tcW w:w="10020" w:type="dxa"/>
            <w:gridSpan w:val="2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Molta importanza è stata data ai rapporti con le famiglie, con incontri utili per raccogliere notizie ed elementi validi per una conoscenza più completa e globale degli alunni.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 rapporti con le famiglie sono stati</w:t>
            </w: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Regolari e costanti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C7210B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Frequenti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C7210B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Poco frequenti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 partecipazione ai colloqui programmati</w:t>
            </w: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Piena per la maggior parte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C7210B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Discontinua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C7210B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Scarsa per alcuni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 partecipazione in caso di convocazione</w:t>
            </w: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Piena per la maggior parte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C7210B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Discontinua per alcuni</w:t>
            </w:r>
          </w:p>
        </w:tc>
      </w:tr>
      <w:tr w:rsidR="00C7210B">
        <w:trPr>
          <w:trHeight w:val="397"/>
        </w:trPr>
        <w:tc>
          <w:tcPr>
            <w:tcW w:w="4965" w:type="dxa"/>
          </w:tcPr>
          <w:p w:rsidR="00C7210B" w:rsidRDefault="00C7210B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055" w:type="dxa"/>
          </w:tcPr>
          <w:p w:rsidR="00C7210B" w:rsidRDefault="00AA05D5">
            <w:pPr>
              <w:spacing w:after="0"/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Scarsa</w:t>
            </w:r>
          </w:p>
        </w:tc>
      </w:tr>
      <w:tr w:rsidR="00C7210B">
        <w:trPr>
          <w:trHeight w:val="397"/>
        </w:trPr>
        <w:tc>
          <w:tcPr>
            <w:tcW w:w="10020" w:type="dxa"/>
            <w:gridSpan w:val="2"/>
          </w:tcPr>
          <w:p w:rsidR="00C7210B" w:rsidRDefault="00AA05D5">
            <w:pPr>
              <w:spacing w:after="12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Eventuali casi particolari ___________________________________________________________</w:t>
            </w:r>
          </w:p>
        </w:tc>
      </w:tr>
    </w:tbl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tbl>
      <w:tblPr>
        <w:tblStyle w:val="af1"/>
        <w:tblW w:w="9850" w:type="dxa"/>
        <w:tblInd w:w="-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35"/>
        <w:gridCol w:w="4915"/>
      </w:tblGrid>
      <w:tr w:rsidR="00C7210B" w:rsidTr="008D53E6">
        <w:trPr>
          <w:trHeight w:val="260"/>
        </w:trPr>
        <w:tc>
          <w:tcPr>
            <w:tcW w:w="9850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FBFBF" w:themeFill="background1" w:themeFillShade="BF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Grado di raggiungimento degli obiettivi</w:t>
            </w:r>
          </w:p>
        </w:tc>
      </w:tr>
      <w:tr w:rsidR="00C7210B">
        <w:trPr>
          <w:trHeight w:val="1976"/>
        </w:trPr>
        <w:tc>
          <w:tcPr>
            <w:tcW w:w="4935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C7210B" w:rsidRDefault="00C72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Facendo riferimento a quanto previsto dal piano di lavoro, dalla programmazione curricolare a dai piani </w:t>
            </w:r>
            <w:r>
              <w:rPr>
                <w:rFonts w:ascii="Times New Roman" w:eastAsia="Times New Roman" w:hAnsi="Times New Roman" w:cs="Times New Roman"/>
              </w:rPr>
              <w:t>d'intervento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personalizzati, per il perseguimento delle finalità e degli obiettivi prefissati:</w:t>
            </w:r>
          </w:p>
          <w:p w:rsidR="00C7210B" w:rsidRDefault="00C72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non vi sono stati ostacoli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vi sono stati ostacoli, a causa 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__________________________________________</w:t>
            </w:r>
          </w:p>
          <w:p w:rsidR="00C7210B" w:rsidRDefault="00C72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__________________________________________</w:t>
            </w:r>
          </w:p>
          <w:p w:rsidR="00C7210B" w:rsidRDefault="00C72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15" w:type="dxa"/>
          </w:tcPr>
          <w:p w:rsidR="00C7210B" w:rsidRDefault="00C72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Gli obiettivi didattici programmati sono stati:</w:t>
            </w:r>
          </w:p>
          <w:p w:rsidR="00C7210B" w:rsidRDefault="00C72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nel complesso, pienamente raggiunti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nel complesso, raggiunti in modo soddisfacente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nel complesso, raggiunti in modo sufficiente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7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raggiunti solo in parte e in modo inadeguato</w:t>
            </w:r>
          </w:p>
        </w:tc>
      </w:tr>
    </w:tbl>
    <w:p w:rsidR="00C7210B" w:rsidRDefault="00C721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199" w:lineRule="auto"/>
        <w:ind w:left="0" w:hanging="2"/>
        <w:rPr>
          <w:rFonts w:ascii="Times New Roman" w:eastAsia="Times New Roman" w:hAnsi="Times New Roman" w:cs="Times New Roman"/>
        </w:rPr>
      </w:pPr>
    </w:p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21B6E" w:rsidRDefault="00821B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f3"/>
        <w:tblW w:w="9870" w:type="dxa"/>
        <w:tblInd w:w="-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0"/>
        <w:gridCol w:w="570"/>
        <w:gridCol w:w="2685"/>
        <w:gridCol w:w="450"/>
        <w:gridCol w:w="2850"/>
        <w:gridCol w:w="495"/>
      </w:tblGrid>
      <w:tr w:rsidR="00C7210B" w:rsidTr="008D53E6">
        <w:trPr>
          <w:trHeight w:val="220"/>
        </w:trPr>
        <w:tc>
          <w:tcPr>
            <w:tcW w:w="98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Svolgimento del programma ipotizzato a inizio anno scolastico</w:t>
            </w:r>
          </w:p>
        </w:tc>
      </w:tr>
      <w:tr w:rsidR="00C7210B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completo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non del tutto completo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incompleto 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10"/>
          <w:szCs w:val="10"/>
        </w:rPr>
      </w:pPr>
    </w:p>
    <w:p w:rsidR="00C7210B" w:rsidRDefault="00AA05D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>Motivare ed indicare eventuali contenuti non trattati rimandati all’anno successivo: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br/>
      </w:r>
    </w:p>
    <w:tbl>
      <w:tblPr>
        <w:tblStyle w:val="af4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6"/>
        <w:gridCol w:w="570"/>
        <w:gridCol w:w="2685"/>
        <w:gridCol w:w="450"/>
        <w:gridCol w:w="2855"/>
        <w:gridCol w:w="388"/>
      </w:tblGrid>
      <w:tr w:rsidR="00C7210B" w:rsidTr="008D53E6">
        <w:trPr>
          <w:trHeight w:val="220"/>
        </w:trPr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C7210B" w:rsidRDefault="00AA05D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Difficoltà incontrate</w:t>
            </w:r>
          </w:p>
        </w:tc>
      </w:tr>
      <w:tr w:rsidR="00C7210B" w:rsidTr="00627DED">
        <w:trPr>
          <w:trHeight w:val="350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nessuna 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alcune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molte 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7210B" w:rsidRDefault="00C7210B">
      <w:pPr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af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35"/>
        <w:gridCol w:w="435"/>
        <w:gridCol w:w="4335"/>
        <w:gridCol w:w="523"/>
      </w:tblGrid>
      <w:tr w:rsidR="00C7210B"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dovute a: </w:t>
            </w:r>
            <w:r>
              <w:rPr>
                <w:rFonts w:ascii="Times New Roman" w:eastAsia="Times New Roman" w:hAnsi="Times New Roman" w:cs="Times New Roman"/>
              </w:rPr>
              <w:t>(mettere una crocetta nelle caselle significative)</w:t>
            </w: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prerequisiti mancanti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 inadeguati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impegno inadeguato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carenza di materiale o strumentazione didattica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metodo di studio in via di evoluzione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difficoltà organizzative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comportamenti poco adeguati (che hanno richiesto interventi/riflessioni educative)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carenza di tempo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7210B" w:rsidRDefault="00C7210B">
      <w:pPr>
        <w:spacing w:after="0"/>
        <w:ind w:left="0" w:hanging="2"/>
        <w:rPr>
          <w:rFonts w:ascii="Times New Roman" w:eastAsia="Times New Roman" w:hAnsi="Times New Roman" w:cs="Times New Roman"/>
        </w:rPr>
      </w:pPr>
    </w:p>
    <w:tbl>
      <w:tblPr>
        <w:tblStyle w:val="af6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35"/>
        <w:gridCol w:w="435"/>
        <w:gridCol w:w="4335"/>
        <w:gridCol w:w="525"/>
      </w:tblGrid>
      <w:tr w:rsidR="00C7210B" w:rsidTr="008D53E6">
        <w:trPr>
          <w:trHeight w:val="220"/>
        </w:trPr>
        <w:tc>
          <w:tcPr>
            <w:tcW w:w="9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C7210B" w:rsidRDefault="00AA05D5">
            <w:pP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Metodi di insegnamento utilizzati</w:t>
            </w: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Lezione frontale classica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Esercitazione pratica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Lezione interattiva (utilizzo TIC)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Analisi di siti WEB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Lezione interagita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Analisi di testi e manuali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Discussione e riflessione/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circle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time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play: tecniche simulative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Laboratorio: metodo operativo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Brainstorming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ed esercitazione individuale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Lavoro ed esercitazione di gruppo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Peer 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educazione tra pari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solving</w:t>
            </w:r>
            <w:proofErr w:type="spellEnd"/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C7210B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Drammatizzazione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C7210B">
        <w:tc>
          <w:tcPr>
            <w:tcW w:w="9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Altro: </w:t>
            </w:r>
          </w:p>
          <w:p w:rsidR="00C7210B" w:rsidRDefault="00C7210B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7210B" w:rsidRDefault="00C7210B" w:rsidP="00867A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Ind w:w="-1" w:type="dxa"/>
        <w:tblLook w:val="04A0" w:firstRow="1" w:lastRow="0" w:firstColumn="1" w:lastColumn="0" w:noHBand="0" w:noVBand="1"/>
      </w:tblPr>
      <w:tblGrid>
        <w:gridCol w:w="4391"/>
        <w:gridCol w:w="5237"/>
      </w:tblGrid>
      <w:tr w:rsidR="00867A63" w:rsidTr="00833863">
        <w:tc>
          <w:tcPr>
            <w:tcW w:w="9628" w:type="dxa"/>
            <w:gridSpan w:val="2"/>
          </w:tcPr>
          <w:p w:rsidR="00867A63" w:rsidRDefault="00867A63" w:rsidP="00867A63">
            <w:pPr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Attività di potenziamento, sostegno e recupero</w:t>
            </w:r>
          </w:p>
        </w:tc>
      </w:tr>
      <w:tr w:rsidR="00867A63" w:rsidTr="00F71D42">
        <w:tc>
          <w:tcPr>
            <w:tcW w:w="9628" w:type="dxa"/>
            <w:gridSpan w:val="2"/>
          </w:tcPr>
          <w:p w:rsidR="00867A63" w:rsidRDefault="00867A63">
            <w:pPr>
              <w:ind w:leftChars="0" w:left="0" w:firstLineChars="0" w:firstLine="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</w:rPr>
              <w:t>Sono state previste le seguenti attività:</w:t>
            </w:r>
          </w:p>
        </w:tc>
      </w:tr>
      <w:tr w:rsidR="00867A63" w:rsidTr="00867A63">
        <w:tc>
          <w:tcPr>
            <w:tcW w:w="4391" w:type="dxa"/>
          </w:tcPr>
          <w:p w:rsidR="00867A63" w:rsidRDefault="00867A63">
            <w:pPr>
              <w:ind w:leftChars="0" w:left="0" w:firstLineChars="0" w:firstLine="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</w:rPr>
              <w:t>☐ attività di potenziamento</w:t>
            </w:r>
          </w:p>
        </w:tc>
        <w:tc>
          <w:tcPr>
            <w:tcW w:w="5237" w:type="dxa"/>
          </w:tcPr>
          <w:p w:rsidR="00867A63" w:rsidRDefault="00867A63">
            <w:pPr>
              <w:ind w:leftChars="0" w:left="0" w:firstLineChars="0" w:firstLine="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</w:rPr>
              <w:t>☐ si                   ☐ no</w:t>
            </w:r>
          </w:p>
        </w:tc>
      </w:tr>
      <w:tr w:rsidR="00867A63" w:rsidTr="00867A63">
        <w:tc>
          <w:tcPr>
            <w:tcW w:w="4391" w:type="dxa"/>
          </w:tcPr>
          <w:p w:rsidR="00867A63" w:rsidRDefault="00867A63">
            <w:pPr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attività di recupero</w:t>
            </w:r>
          </w:p>
        </w:tc>
        <w:tc>
          <w:tcPr>
            <w:tcW w:w="5237" w:type="dxa"/>
          </w:tcPr>
          <w:p w:rsidR="00867A63" w:rsidRDefault="00867A63" w:rsidP="00867A6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lavori differenziati per fasce di livello</w:t>
            </w:r>
          </w:p>
          <w:p w:rsidR="00867A63" w:rsidRDefault="00867A63" w:rsidP="00867A6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attività extra-curriculari</w:t>
            </w:r>
          </w:p>
          <w:p w:rsidR="00867A63" w:rsidRDefault="00867A63" w:rsidP="00867A6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corsi di recupero</w:t>
            </w:r>
          </w:p>
          <w:p w:rsidR="00867A63" w:rsidRDefault="00867A63" w:rsidP="00867A6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adesione a progetti particolari dell'istituto</w:t>
            </w:r>
          </w:p>
          <w:p w:rsidR="00867A63" w:rsidRDefault="00867A63">
            <w:pPr>
              <w:ind w:leftChars="0" w:left="0" w:firstLineChars="0" w:firstLine="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☐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altro: </w:t>
            </w:r>
            <w:r>
              <w:rPr>
                <w:rFonts w:ascii="Times New Roman" w:eastAsia="Times New Roman" w:hAnsi="Times New Roman" w:cs="Times New Roman"/>
                <w:u w:val="single"/>
              </w:rPr>
              <w:t>  </w:t>
            </w:r>
            <w:proofErr w:type="gramEnd"/>
            <w:r>
              <w:rPr>
                <w:rFonts w:ascii="Times New Roman" w:eastAsia="Times New Roman" w:hAnsi="Times New Roman" w:cs="Times New Roman"/>
                <w:u w:val="single"/>
              </w:rPr>
              <w:t>   </w:t>
            </w:r>
          </w:p>
        </w:tc>
      </w:tr>
    </w:tbl>
    <w:p w:rsidR="00867A63" w:rsidRDefault="00867A6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af8"/>
        <w:tblW w:w="9765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9765"/>
      </w:tblGrid>
      <w:tr w:rsidR="00C7210B"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Risultati degli interventi personalizzati effettuati</w:t>
            </w:r>
          </w:p>
        </w:tc>
      </w:tr>
      <w:tr w:rsidR="00C7210B"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Gli interventi di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potenziamento/arricchimento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delle conoscenze e delle abilità sono risultati, nel complesso: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molto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abbastanza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parzialmente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scarsamente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Osservazioni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particolari: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   </w:t>
            </w:r>
          </w:p>
        </w:tc>
      </w:tr>
      <w:tr w:rsidR="00C7210B"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Gli interventi di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sostegno/consolidamento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delle conoscenze e delle abilità sono risultati, nel complesso: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molto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abbastanza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parzialmente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scarsamente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Osservazioni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particolari:   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   </w:t>
            </w:r>
          </w:p>
        </w:tc>
      </w:tr>
      <w:tr w:rsidR="00C7210B"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Gli interventi di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recupero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delle conoscenze e delle abilità sono risultati, nel complesso: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molto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abbastanza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parzialmente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scarsamente efficaci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Osservazioni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particolari:   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   </w:t>
            </w:r>
          </w:p>
        </w:tc>
      </w:tr>
    </w:tbl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9"/>
        <w:tblW w:w="9808" w:type="dxa"/>
        <w:tblInd w:w="-121" w:type="dxa"/>
        <w:tblLayout w:type="fixed"/>
        <w:tblLook w:val="0000" w:firstRow="0" w:lastRow="0" w:firstColumn="0" w:lastColumn="0" w:noHBand="0" w:noVBand="0"/>
      </w:tblPr>
      <w:tblGrid>
        <w:gridCol w:w="4786"/>
        <w:gridCol w:w="5022"/>
      </w:tblGrid>
      <w:tr w:rsidR="00C7210B">
        <w:trPr>
          <w:trHeight w:val="220"/>
        </w:trPr>
        <w:tc>
          <w:tcPr>
            <w:tcW w:w="9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Metodologie</w:t>
            </w:r>
          </w:p>
        </w:tc>
      </w:tr>
      <w:tr w:rsidR="00C7210B">
        <w:trPr>
          <w:trHeight w:val="1884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prendere appunti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uso del libro di testo guidato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mappe concettuali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mappe mentali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correggere l'errore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indirizzare il proprio contributo all'attività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solving</w:t>
            </w:r>
            <w:proofErr w:type="spellEnd"/>
          </w:p>
          <w:p w:rsidR="00C7210B" w:rsidRDefault="00C72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lezione frontale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lavoro in coppie d'aiuto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lavoro di gruppo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☐ brain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storming</w:t>
            </w:r>
            <w:proofErr w:type="spellEnd"/>
          </w:p>
          <w:p w:rsidR="00C7210B" w:rsidRDefault="00AA05D5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discussione guidata</w:t>
            </w:r>
          </w:p>
          <w:p w:rsidR="00C7210B" w:rsidRDefault="00AA05D5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didattica laboratoriale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altro: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   </w:t>
            </w:r>
          </w:p>
        </w:tc>
      </w:tr>
      <w:tr w:rsidR="00C7210B">
        <w:trPr>
          <w:trHeight w:val="220"/>
        </w:trPr>
        <w:tc>
          <w:tcPr>
            <w:tcW w:w="9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Strumenti</w:t>
            </w:r>
          </w:p>
        </w:tc>
      </w:tr>
      <w:tr w:rsidR="00C7210B">
        <w:trPr>
          <w:trHeight w:val="1275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libro di testo 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testi didattici di supporto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stampa specializzata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schede appositamente predisposte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computer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uscite sul territorio</w:t>
            </w:r>
          </w:p>
          <w:p w:rsidR="00C7210B" w:rsidRDefault="00AA05D5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sussidi audio-visivi</w:t>
            </w:r>
          </w:p>
          <w:p w:rsidR="00C7210B" w:rsidRDefault="00AA05D5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L.I.M.</w:t>
            </w:r>
          </w:p>
          <w:p w:rsidR="00C7210B" w:rsidRDefault="00AA05D5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visite guidate</w:t>
            </w:r>
          </w:p>
          <w:p w:rsidR="00C7210B" w:rsidRDefault="00AA05D5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☐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altro: </w:t>
            </w:r>
            <w:r>
              <w:rPr>
                <w:rFonts w:ascii="Times New Roman" w:eastAsia="Times New Roman" w:hAnsi="Times New Roman" w:cs="Times New Roman"/>
                <w:u w:val="single"/>
              </w:rPr>
              <w:t>  </w:t>
            </w:r>
            <w:proofErr w:type="gramEnd"/>
            <w:r>
              <w:rPr>
                <w:rFonts w:ascii="Times New Roman" w:eastAsia="Times New Roman" w:hAnsi="Times New Roman" w:cs="Times New Roman"/>
                <w:u w:val="single"/>
              </w:rPr>
              <w:t>   </w:t>
            </w:r>
          </w:p>
        </w:tc>
      </w:tr>
    </w:tbl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tbl>
      <w:tblPr>
        <w:tblStyle w:val="afa"/>
        <w:tblW w:w="9810" w:type="dxa"/>
        <w:tblInd w:w="-121" w:type="dxa"/>
        <w:tblLayout w:type="fixed"/>
        <w:tblLook w:val="0000" w:firstRow="0" w:lastRow="0" w:firstColumn="0" w:lastColumn="0" w:noHBand="0" w:noVBand="0"/>
      </w:tblPr>
      <w:tblGrid>
        <w:gridCol w:w="1945"/>
        <w:gridCol w:w="1640"/>
        <w:gridCol w:w="6225"/>
      </w:tblGrid>
      <w:tr w:rsidR="00C7210B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Verifica e valutazione</w:t>
            </w:r>
          </w:p>
        </w:tc>
      </w:tr>
      <w:tr w:rsidR="00C7210B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Ogni alunno ha avuto diritto ad una valutazione trasparente e tempestiva. Il momento della valutazione non si è collocato alla fine del processo di produzione culturale ma lo ha accompagnato nel suo iter di formazione in modo da poter verificare se i contenuti e i metodi sono stati funzionali ai prefissati obiettivi educativi e quindi se i mezzi usati si sono rivelati adeguati ai fini.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E’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stato così possibile intervenire con strategie di recupero al fine di rendere il più efficace possibile l'azione di stimolo e guida.</w:t>
            </w:r>
          </w:p>
        </w:tc>
      </w:tr>
      <w:tr w:rsidR="00C7210B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Modalità di verifica</w:t>
            </w:r>
          </w:p>
        </w:tc>
      </w:tr>
      <w:tr w:rsidR="00C7210B">
        <w:trPr>
          <w:cantSplit/>
          <w:trHeight w:val="132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Sono state previste: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prove scritte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quesiti vero/falso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quesiti a scelta multipla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tema guidato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questionari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relazioni ed esercitazioni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altro: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   </w:t>
            </w:r>
          </w:p>
        </w:tc>
      </w:tr>
      <w:tr w:rsidR="00C7210B">
        <w:trPr>
          <w:cantSplit/>
          <w:trHeight w:val="180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210B" w:rsidRDefault="00C7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prove orali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interrogazione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intervento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dialogo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discussione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ascolto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altro: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   </w:t>
            </w:r>
          </w:p>
        </w:tc>
      </w:tr>
      <w:tr w:rsidR="00C7210B">
        <w:trPr>
          <w:cantSplit/>
          <w:trHeight w:val="77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210B" w:rsidRDefault="00C7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prove pratiche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prove grafiche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prove strumentali e vocali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☐ test motori</w:t>
            </w:r>
          </w:p>
          <w:p w:rsidR="00C7210B" w:rsidRDefault="00AA0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☐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altro: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   </w:t>
            </w:r>
          </w:p>
        </w:tc>
      </w:tr>
    </w:tbl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AE25B0" w:rsidRDefault="00AE25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AE25B0" w:rsidRDefault="00AE25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AE25B0" w:rsidRDefault="00AE25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AE25B0" w:rsidRDefault="00AE25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AE25B0" w:rsidRDefault="00AE25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C7210B" w:rsidRDefault="00AA05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Giugliano in Campania, _____________________</w:t>
      </w:r>
    </w:p>
    <w:p w:rsidR="00C7210B" w:rsidRDefault="00C721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:rsidR="00C7210B" w:rsidRDefault="00AA05D5" w:rsidP="00AE25B0">
      <w:pPr>
        <w:pBdr>
          <w:top w:val="nil"/>
          <w:left w:val="nil"/>
          <w:bottom w:val="nil"/>
          <w:right w:val="nil"/>
          <w:between w:val="nil"/>
        </w:pBdr>
        <w:ind w:leftChars="0" w:left="6480" w:firstLineChars="0" w:firstLine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docente</w:t>
      </w:r>
    </w:p>
    <w:sectPr w:rsidR="00C7210B" w:rsidSect="008D53E6">
      <w:headerReference w:type="even" r:id="rId9"/>
      <w:footerReference w:type="even" r:id="rId10"/>
      <w:headerReference w:type="first" r:id="rId11"/>
      <w:footerReference w:type="first" r:id="rId12"/>
      <w:pgSz w:w="11906" w:h="16838"/>
      <w:pgMar w:top="839" w:right="1134" w:bottom="851" w:left="1134" w:header="72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7BD" w:rsidRDefault="005007BD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5007BD" w:rsidRDefault="005007B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 Narrow">
    <w:altName w:val="Arial"/>
    <w:panose1 w:val="020B0604020202020204"/>
    <w:charset w:val="00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210B" w:rsidRDefault="00C7210B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210B" w:rsidRDefault="00C7210B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7BD" w:rsidRDefault="005007BD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5007BD" w:rsidRDefault="005007B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210B" w:rsidRDefault="00C7210B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210B" w:rsidRDefault="00C7210B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10B"/>
    <w:rsid w:val="00026955"/>
    <w:rsid w:val="0021116D"/>
    <w:rsid w:val="005007BD"/>
    <w:rsid w:val="00610C9D"/>
    <w:rsid w:val="00627DED"/>
    <w:rsid w:val="00654664"/>
    <w:rsid w:val="00821B6E"/>
    <w:rsid w:val="00867A63"/>
    <w:rsid w:val="008D53E6"/>
    <w:rsid w:val="00AA05D5"/>
    <w:rsid w:val="00AE25B0"/>
    <w:rsid w:val="00C7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C2DDC5"/>
  <w15:docId w15:val="{CD95D8E3-97C4-4740-96C7-7D7F5172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722D"/>
    <w:pPr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NessunaspaziaturaCarattere">
    <w:name w:val="Nessuna spaziatura Carattere"/>
    <w:rPr>
      <w:w w:val="100"/>
      <w:position w:val="-1"/>
      <w:sz w:val="22"/>
      <w:szCs w:val="22"/>
      <w:effect w:val="none"/>
      <w:vertAlign w:val="baseline"/>
      <w:cs w:val="0"/>
      <w:em w:val="none"/>
      <w:lang w:val="it-IT" w:eastAsia="ar-SA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Paragrafoelenco">
    <w:name w:val="List Paragraph"/>
    <w:basedOn w:val="Normale"/>
    <w:pPr>
      <w:ind w:left="720" w:firstLine="0"/>
    </w:pPr>
  </w:style>
  <w:style w:type="paragraph" w:styleId="Intestazione">
    <w:name w:val="header"/>
    <w:basedOn w:val="Normale"/>
    <w:pPr>
      <w:spacing w:after="0" w:line="240" w:lineRule="auto"/>
    </w:pPr>
    <w:rPr>
      <w:rFonts w:cs="Times New Roman"/>
      <w:sz w:val="20"/>
      <w:szCs w:val="20"/>
    </w:rPr>
  </w:style>
  <w:style w:type="paragraph" w:styleId="Pidipagina">
    <w:name w:val="footer"/>
    <w:basedOn w:val="Normale"/>
    <w:pPr>
      <w:spacing w:after="0" w:line="240" w:lineRule="auto"/>
    </w:pPr>
    <w:rPr>
      <w:rFonts w:cs="Times New Roman"/>
      <w:sz w:val="20"/>
      <w:szCs w:val="20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Nessunaspaziatura">
    <w:name w:val="No Spacing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Sfondochiaro-Colore1">
    <w:name w:val="Light Shading Accent 1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365F91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Elencochiaro-Colore1">
    <w:name w:val="Light List Accent 1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A63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FE5633"/>
    <w:pPr>
      <w:widowControl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Liberation Sans Narrow" w:eastAsia="Liberation Sans Narrow" w:hAnsi="Liberation Sans Narrow" w:cs="Liberation Sans Narrow"/>
      <w:position w:val="0"/>
      <w:lang w:eastAsia="it-IT" w:bidi="it-IT"/>
    </w:r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Pr>
      <w:color w:val="365F9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mediacante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M4r+DyIGezZBoSPF8j6CdMwNQ==">CgMxLjAaHwoBMBIaChgICVIUChJ0YWJsZS5nNzVkcjN4eW1vcngyCWlkLmdqZGd4czgAciExel9paS1UTU9nOE42NmcyYUcyY1p2eFc0dTdtY1EwYWM=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Maria Stabile</cp:lastModifiedBy>
  <cp:revision>8</cp:revision>
  <dcterms:created xsi:type="dcterms:W3CDTF">2020-05-25T14:41:00Z</dcterms:created>
  <dcterms:modified xsi:type="dcterms:W3CDTF">2024-06-05T07:27:00Z</dcterms:modified>
</cp:coreProperties>
</file>