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pPr>
        <w:spacing w:before="81" w:line="273" w:lineRule="auto"/>
        <w:ind w:left="1440" w:right="2742"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9C55FD" w:rsidRPr="00E76341" w:rsidRDefault="00F55EDC" w:rsidP="009C55FD">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p>
    <w:tbl>
      <w:tblPr>
        <w:tblW w:w="9608" w:type="dxa"/>
        <w:tblInd w:w="60" w:type="dxa"/>
        <w:tblCellMar>
          <w:left w:w="0" w:type="dxa"/>
          <w:right w:w="0" w:type="dxa"/>
        </w:tblCellMar>
        <w:tblLook w:val="04A0" w:firstRow="1" w:lastRow="0" w:firstColumn="1" w:lastColumn="0" w:noHBand="0" w:noVBand="1"/>
      </w:tblPr>
      <w:tblGrid>
        <w:gridCol w:w="9608"/>
      </w:tblGrid>
      <w:tr w:rsidR="009C55FD" w:rsidRPr="009C55FD" w:rsidTr="009C55FD">
        <w:trPr>
          <w:trHeight w:val="102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3831"/>
            </w:tblGrid>
            <w:tr w:rsidR="00FA1DC6" w:rsidRPr="00FA1DC6" w:rsidTr="00FA1DC6">
              <w:trPr>
                <w:trHeight w:val="645"/>
              </w:trPr>
              <w:tc>
                <w:tcPr>
                  <w:tcW w:w="0" w:type="auto"/>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FA1DC6" w:rsidRPr="00FA1DC6" w:rsidRDefault="001C1C88" w:rsidP="00FA1DC6">
                  <w:pPr>
                    <w:widowControl/>
                    <w:autoSpaceDE/>
                    <w:autoSpaceDN/>
                    <w:jc w:val="center"/>
                    <w:rPr>
                      <w:rFonts w:ascii="Calibri" w:eastAsia="Times New Roman" w:hAnsi="Calibri" w:cs="Calibri"/>
                      <w:b/>
                      <w:bCs/>
                      <w:lang w:eastAsia="it-IT"/>
                    </w:rPr>
                  </w:pPr>
                  <w:r>
                    <w:rPr>
                      <w:rFonts w:ascii="Calibri" w:eastAsia="Times New Roman" w:hAnsi="Calibri" w:cs="Calibri"/>
                      <w:b/>
                      <w:bCs/>
                      <w:lang w:eastAsia="it-IT"/>
                    </w:rPr>
                    <w:t>SCIOPERO NAZIONALE 10 GENNAIO 2025</w:t>
                  </w:r>
                </w:p>
              </w:tc>
            </w:tr>
          </w:tbl>
          <w:p w:rsidR="009C55FD" w:rsidRPr="009C55FD" w:rsidRDefault="009C55FD" w:rsidP="00FE18B8">
            <w:pPr>
              <w:widowControl/>
              <w:autoSpaceDE/>
              <w:autoSpaceDN/>
              <w:rPr>
                <w:rFonts w:ascii="Calibri" w:eastAsia="Times New Roman" w:hAnsi="Calibri" w:cs="Calibri"/>
                <w:b/>
                <w:bCs/>
                <w:color w:val="FF0000"/>
                <w:lang w:eastAsia="it-IT"/>
              </w:rPr>
            </w:pPr>
          </w:p>
        </w:tc>
      </w:tr>
    </w:tbl>
    <w:tbl>
      <w:tblPr>
        <w:tblStyle w:val="TableNormal"/>
        <w:tblW w:w="0" w:type="auto"/>
        <w:tblInd w:w="2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20"/>
        <w:gridCol w:w="1140"/>
        <w:gridCol w:w="940"/>
        <w:gridCol w:w="600"/>
        <w:gridCol w:w="3789"/>
        <w:gridCol w:w="40"/>
      </w:tblGrid>
      <w:tr w:rsidR="006E0873" w:rsidTr="00FA1DC6">
        <w:trPr>
          <w:trHeight w:val="1779"/>
        </w:trPr>
        <w:tc>
          <w:tcPr>
            <w:tcW w:w="2920" w:type="dxa"/>
          </w:tcPr>
          <w:p w:rsidR="006E0873" w:rsidRDefault="006E0873">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6E0873" w:rsidRDefault="006E0873">
            <w:pPr>
              <w:pStyle w:val="TableParagraph"/>
              <w:rPr>
                <w:rFonts w:ascii="Times New Roman"/>
                <w:sz w:val="18"/>
              </w:rPr>
            </w:pPr>
          </w:p>
        </w:tc>
        <w:tc>
          <w:tcPr>
            <w:tcW w:w="940" w:type="dxa"/>
          </w:tcPr>
          <w:p w:rsidR="006E0873" w:rsidRDefault="006E0873">
            <w:pPr>
              <w:pStyle w:val="TableParagraph"/>
              <w:rPr>
                <w:rFonts w:ascii="Times New Roman"/>
                <w:sz w:val="18"/>
              </w:rPr>
            </w:pPr>
          </w:p>
        </w:tc>
        <w:tc>
          <w:tcPr>
            <w:tcW w:w="600" w:type="dxa"/>
          </w:tcPr>
          <w:p w:rsidR="006E0873" w:rsidRDefault="006E0873">
            <w:pPr>
              <w:pStyle w:val="TableParagraph"/>
              <w:rPr>
                <w:rFonts w:ascii="Times New Roman"/>
                <w:sz w:val="18"/>
              </w:rPr>
            </w:pPr>
          </w:p>
        </w:tc>
        <w:tc>
          <w:tcPr>
            <w:tcW w:w="3789" w:type="dxa"/>
          </w:tcPr>
          <w:p w:rsidR="006E0873" w:rsidRDefault="006E0873">
            <w:pPr>
              <w:pStyle w:val="TableParagraph"/>
              <w:rPr>
                <w:rFonts w:ascii="Times New Roman"/>
                <w:sz w:val="18"/>
              </w:rPr>
            </w:pPr>
          </w:p>
        </w:tc>
        <w:tc>
          <w:tcPr>
            <w:tcW w:w="20" w:type="dxa"/>
          </w:tcPr>
          <w:p w:rsidR="006E0873" w:rsidRDefault="006E0873">
            <w:pPr>
              <w:pStyle w:val="TableParagraph"/>
              <w:rPr>
                <w:rFonts w:ascii="Times New Roman"/>
                <w:sz w:val="18"/>
              </w:rPr>
            </w:pPr>
          </w:p>
        </w:tc>
      </w:tr>
      <w:tr w:rsidR="006E0873" w:rsidTr="00FA1DC6">
        <w:trPr>
          <w:trHeight w:val="559"/>
        </w:trPr>
        <w:tc>
          <w:tcPr>
            <w:tcW w:w="9389" w:type="dxa"/>
            <w:gridSpan w:val="5"/>
          </w:tcPr>
          <w:tbl>
            <w:tblPr>
              <w:tblW w:w="0" w:type="dxa"/>
              <w:tblLayout w:type="fixed"/>
              <w:tblCellMar>
                <w:left w:w="0" w:type="dxa"/>
                <w:right w:w="0" w:type="dxa"/>
              </w:tblCellMar>
              <w:tblLook w:val="04A0" w:firstRow="1" w:lastRow="0" w:firstColumn="1" w:lastColumn="0" w:noHBand="0" w:noVBand="1"/>
            </w:tblPr>
            <w:tblGrid>
              <w:gridCol w:w="7517"/>
            </w:tblGrid>
            <w:tr w:rsidR="00FA1DC6" w:rsidRPr="00FA1DC6" w:rsidTr="00FA1DC6">
              <w:trPr>
                <w:trHeight w:val="750"/>
              </w:trPr>
              <w:tc>
                <w:tcPr>
                  <w:tcW w:w="7517" w:type="dxa"/>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810898" w:rsidRPr="00FA1DC6" w:rsidRDefault="00810898" w:rsidP="00810898">
                  <w:pPr>
                    <w:widowControl/>
                    <w:autoSpaceDE/>
                    <w:autoSpaceDN/>
                    <w:rPr>
                      <w:rFonts w:ascii="Calibri" w:eastAsia="Times New Roman" w:hAnsi="Calibri" w:cs="Calibri"/>
                      <w:b/>
                      <w:bCs/>
                      <w:lang w:eastAsia="it-IT"/>
                    </w:rPr>
                  </w:pPr>
                </w:p>
                <w:tbl>
                  <w:tblPr>
                    <w:tblW w:w="0" w:type="dxa"/>
                    <w:tblLayout w:type="fixed"/>
                    <w:tblCellMar>
                      <w:left w:w="0" w:type="dxa"/>
                      <w:right w:w="0" w:type="dxa"/>
                    </w:tblCellMar>
                    <w:tblLook w:val="04A0" w:firstRow="1" w:lastRow="0" w:firstColumn="1" w:lastColumn="0" w:noHBand="0" w:noVBand="1"/>
                  </w:tblPr>
                  <w:tblGrid>
                    <w:gridCol w:w="5130"/>
                  </w:tblGrid>
                  <w:tr w:rsidR="00810898" w:rsidRPr="00810898" w:rsidTr="00810898">
                    <w:trPr>
                      <w:trHeight w:val="585"/>
                    </w:trPr>
                    <w:tc>
                      <w:tcPr>
                        <w:tcW w:w="5130" w:type="dxa"/>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810898" w:rsidRPr="00810898" w:rsidRDefault="001C1C88" w:rsidP="00810898">
                        <w:pPr>
                          <w:widowControl/>
                          <w:autoSpaceDE/>
                          <w:autoSpaceDN/>
                          <w:jc w:val="center"/>
                          <w:rPr>
                            <w:rFonts w:ascii="Calibri" w:eastAsia="Times New Roman" w:hAnsi="Calibri" w:cs="Calibri"/>
                            <w:b/>
                            <w:bCs/>
                            <w:lang w:eastAsia="it-IT"/>
                          </w:rPr>
                        </w:pPr>
                        <w:r>
                          <w:rPr>
                            <w:rFonts w:ascii="Calibri" w:eastAsia="Times New Roman" w:hAnsi="Calibri" w:cs="Calibri"/>
                            <w:b/>
                            <w:bCs/>
                            <w:lang w:eastAsia="it-IT"/>
                          </w:rPr>
                          <w:t xml:space="preserve">Sciopero </w:t>
                        </w:r>
                        <w:r w:rsidR="00493949">
                          <w:rPr>
                            <w:rFonts w:ascii="Calibri" w:eastAsia="Times New Roman" w:hAnsi="Calibri" w:cs="Calibri"/>
                            <w:b/>
                            <w:bCs/>
                            <w:lang w:eastAsia="it-IT"/>
                          </w:rPr>
                          <w:t>Nazionale proclamato da CSLE (</w:t>
                        </w:r>
                        <w:r>
                          <w:rPr>
                            <w:rFonts w:ascii="Calibri" w:eastAsia="Times New Roman" w:hAnsi="Calibri" w:cs="Calibri"/>
                            <w:b/>
                            <w:bCs/>
                            <w:lang w:eastAsia="it-IT"/>
                          </w:rPr>
                          <w:t>Confederazione Sindacale Lavoratori Europei)</w:t>
                        </w:r>
                      </w:p>
                    </w:tc>
                  </w:tr>
                </w:tbl>
                <w:p w:rsidR="00FA1DC6" w:rsidRPr="00FA1DC6" w:rsidRDefault="00FA1DC6" w:rsidP="00FA1DC6">
                  <w:pPr>
                    <w:widowControl/>
                    <w:autoSpaceDE/>
                    <w:autoSpaceDN/>
                    <w:jc w:val="center"/>
                    <w:rPr>
                      <w:rFonts w:ascii="Calibri" w:eastAsia="Times New Roman" w:hAnsi="Calibri" w:cs="Calibri"/>
                      <w:b/>
                      <w:bCs/>
                      <w:lang w:eastAsia="it-IT"/>
                    </w:rPr>
                  </w:pPr>
                </w:p>
              </w:tc>
            </w:tr>
          </w:tbl>
          <w:p w:rsidR="006E0873" w:rsidRPr="009B34FD" w:rsidRDefault="006E0873" w:rsidP="006A58E0">
            <w:pPr>
              <w:pStyle w:val="TableParagraph"/>
              <w:spacing w:before="97" w:line="268" w:lineRule="auto"/>
              <w:ind w:right="216"/>
              <w:rPr>
                <w:rFonts w:ascii="Arial"/>
                <w:b/>
              </w:rPr>
            </w:pPr>
          </w:p>
        </w:tc>
        <w:tc>
          <w:tcPr>
            <w:tcW w:w="20" w:type="dxa"/>
          </w:tcPr>
          <w:tbl>
            <w:tblPr>
              <w:tblStyle w:val="TableNormal"/>
              <w:tblW w:w="10374" w:type="dxa"/>
              <w:tblInd w:w="15" w:type="dxa"/>
              <w:tblLayout w:type="fixed"/>
              <w:tblLook w:val="04A0" w:firstRow="1" w:lastRow="0" w:firstColumn="1" w:lastColumn="0" w:noHBand="0" w:noVBand="1"/>
            </w:tblPr>
            <w:tblGrid>
              <w:gridCol w:w="10374"/>
            </w:tblGrid>
            <w:tr w:rsidR="00FA1DC6" w:rsidTr="00A63FB1">
              <w:trPr>
                <w:trHeight w:val="750"/>
              </w:trPr>
              <w:tc>
                <w:tcPr>
                  <w:tcW w:w="7517" w:type="dxa"/>
                  <w:vAlign w:val="center"/>
                </w:tcPr>
                <w:p w:rsidR="00FA1DC6" w:rsidRDefault="00FA1DC6" w:rsidP="00FA1DC6">
                  <w:pPr>
                    <w:rPr>
                      <w:rFonts w:ascii="Calibri" w:eastAsia="Times New Roman" w:hAnsi="Calibri" w:cs="Calibri"/>
                      <w:b/>
                      <w:bCs/>
                    </w:rPr>
                  </w:pPr>
                </w:p>
              </w:tc>
            </w:tr>
          </w:tbl>
          <w:p w:rsidR="006E0873" w:rsidRDefault="006E0873">
            <w:pPr>
              <w:pStyle w:val="TableParagraph"/>
              <w:rPr>
                <w:rFonts w:ascii="Times New Roman"/>
                <w:sz w:val="18"/>
              </w:rPr>
            </w:pPr>
          </w:p>
        </w:tc>
      </w:tr>
    </w:tbl>
    <w:p w:rsidR="00281D3D" w:rsidRPr="006A58E0" w:rsidRDefault="00281D3D" w:rsidP="006A58E0">
      <w:pPr>
        <w:rPr>
          <w:rFonts w:ascii="Times New Roman" w:hAnsi="Times New Roman" w:cs="Times New Roman"/>
          <w:b/>
          <w:sz w:val="28"/>
          <w:szCs w:val="28"/>
        </w:rPr>
      </w:pPr>
    </w:p>
    <w:tbl>
      <w:tblPr>
        <w:tblStyle w:val="TableNormal"/>
        <w:tblW w:w="12395"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17"/>
        <w:gridCol w:w="1860"/>
        <w:gridCol w:w="1140"/>
        <w:gridCol w:w="1200"/>
        <w:gridCol w:w="2189"/>
        <w:gridCol w:w="2189"/>
      </w:tblGrid>
      <w:tr w:rsidR="00734DB1" w:rsidTr="00734DB1">
        <w:trPr>
          <w:trHeight w:val="780"/>
        </w:trPr>
        <w:tc>
          <w:tcPr>
            <w:tcW w:w="3817" w:type="dxa"/>
          </w:tcPr>
          <w:p w:rsidR="00734DB1" w:rsidRPr="006345AA" w:rsidRDefault="00734DB1">
            <w:pPr>
              <w:pStyle w:val="TableParagraph"/>
              <w:spacing w:before="100"/>
              <w:ind w:left="49" w:right="121"/>
              <w:jc w:val="center"/>
              <w:rPr>
                <w:rFonts w:ascii="Arial"/>
                <w:b/>
              </w:rPr>
            </w:pPr>
            <w:r w:rsidRPr="006345AA">
              <w:rPr>
                <w:rFonts w:ascii="Arial"/>
                <w:b/>
                <w:bCs/>
              </w:rPr>
              <w:t xml:space="preserve">OO.SS </w:t>
            </w:r>
            <w:proofErr w:type="spellStart"/>
            <w:r w:rsidRPr="006345AA">
              <w:rPr>
                <w:rFonts w:ascii="Arial"/>
                <w:b/>
                <w:bCs/>
              </w:rPr>
              <w:t>ProclamantI</w:t>
            </w:r>
            <w:proofErr w:type="spellEnd"/>
          </w:p>
        </w:tc>
        <w:tc>
          <w:tcPr>
            <w:tcW w:w="1860" w:type="dxa"/>
          </w:tcPr>
          <w:p w:rsidR="00734DB1" w:rsidRPr="006345AA" w:rsidRDefault="00734DB1" w:rsidP="006E0873">
            <w:pPr>
              <w:pStyle w:val="TableParagraph"/>
              <w:spacing w:before="100" w:line="290" w:lineRule="auto"/>
              <w:rPr>
                <w:rFonts w:ascii="Arial" w:hAnsi="Arial"/>
                <w:b/>
                <w:sz w:val="14"/>
              </w:rPr>
            </w:pPr>
            <w:r w:rsidRPr="006345AA">
              <w:rPr>
                <w:rFonts w:ascii="Arial" w:hAnsi="Arial"/>
                <w:b/>
                <w:bCs/>
                <w:i/>
                <w:iCs/>
                <w:sz w:val="14"/>
              </w:rPr>
              <w:t>% Rappresentatività a livello nazionale (1)</w:t>
            </w:r>
          </w:p>
        </w:tc>
        <w:tc>
          <w:tcPr>
            <w:tcW w:w="1140" w:type="dxa"/>
          </w:tcPr>
          <w:p w:rsidR="00734DB1" w:rsidRPr="006345AA" w:rsidRDefault="00734DB1" w:rsidP="006E0873">
            <w:pPr>
              <w:pStyle w:val="TableParagraph"/>
              <w:spacing w:before="100" w:line="268" w:lineRule="auto"/>
              <w:ind w:right="232"/>
              <w:rPr>
                <w:rFonts w:ascii="Arial"/>
                <w:b/>
                <w:sz w:val="14"/>
              </w:rPr>
            </w:pPr>
            <w:r w:rsidRPr="006345AA">
              <w:rPr>
                <w:rFonts w:ascii="Arial"/>
                <w:b/>
                <w:bCs/>
                <w:sz w:val="14"/>
              </w:rPr>
              <w:t>% voti nella scuola per le elezioni RSU</w:t>
            </w:r>
          </w:p>
        </w:tc>
        <w:tc>
          <w:tcPr>
            <w:tcW w:w="1200" w:type="dxa"/>
          </w:tcPr>
          <w:p w:rsidR="00734DB1" w:rsidRPr="00A435F8" w:rsidRDefault="00734DB1" w:rsidP="006E0873">
            <w:pPr>
              <w:pStyle w:val="TableParagraph"/>
              <w:spacing w:before="100" w:line="302" w:lineRule="auto"/>
              <w:ind w:right="378"/>
              <w:rPr>
                <w:rFonts w:ascii="Arial"/>
                <w:sz w:val="18"/>
                <w:szCs w:val="18"/>
              </w:rPr>
            </w:pPr>
            <w:r>
              <w:rPr>
                <w:rFonts w:ascii="Arial"/>
                <w:b/>
                <w:bCs/>
                <w:sz w:val="18"/>
                <w:szCs w:val="18"/>
              </w:rPr>
              <w:t>Tipo di sciopero</w:t>
            </w:r>
          </w:p>
        </w:tc>
        <w:tc>
          <w:tcPr>
            <w:tcW w:w="2189" w:type="dxa"/>
          </w:tcPr>
          <w:p w:rsidR="00734DB1" w:rsidRDefault="00734DB1" w:rsidP="00A435F8">
            <w:pPr>
              <w:pStyle w:val="TableParagraph"/>
              <w:spacing w:before="100"/>
              <w:rPr>
                <w:rFonts w:ascii="Arial"/>
                <w:b/>
                <w:sz w:val="14"/>
              </w:rPr>
            </w:pPr>
            <w:r>
              <w:rPr>
                <w:rFonts w:ascii="Arial"/>
                <w:b/>
                <w:spacing w:val="-4"/>
                <w:w w:val="105"/>
                <w:sz w:val="14"/>
              </w:rPr>
              <w:t>Durata dello sciopero</w:t>
            </w:r>
          </w:p>
        </w:tc>
        <w:tc>
          <w:tcPr>
            <w:tcW w:w="2189" w:type="dxa"/>
          </w:tcPr>
          <w:p w:rsidR="00734DB1" w:rsidRDefault="00734DB1" w:rsidP="00A435F8">
            <w:pPr>
              <w:pStyle w:val="TableParagraph"/>
              <w:spacing w:before="100"/>
              <w:rPr>
                <w:rFonts w:ascii="Arial"/>
                <w:b/>
                <w:spacing w:val="-4"/>
                <w:w w:val="105"/>
                <w:sz w:val="14"/>
              </w:rPr>
            </w:pPr>
          </w:p>
        </w:tc>
      </w:tr>
      <w:tr w:rsidR="00734DB1" w:rsidRPr="00253A4F" w:rsidTr="00810898">
        <w:trPr>
          <w:trHeight w:val="48"/>
        </w:trPr>
        <w:tc>
          <w:tcPr>
            <w:tcW w:w="3817" w:type="dxa"/>
          </w:tcPr>
          <w:p w:rsidR="00734DB1" w:rsidRPr="00253A4F" w:rsidRDefault="001C1C88" w:rsidP="00FA1DC6">
            <w:pPr>
              <w:pStyle w:val="TableParagraph"/>
              <w:spacing w:before="97"/>
              <w:ind w:right="121"/>
              <w:rPr>
                <w:rFonts w:ascii="Times New Roman"/>
                <w:b/>
                <w:sz w:val="20"/>
                <w:szCs w:val="20"/>
              </w:rPr>
            </w:pPr>
            <w:r>
              <w:rPr>
                <w:rFonts w:ascii="Times New Roman"/>
                <w:b/>
                <w:sz w:val="20"/>
                <w:szCs w:val="20"/>
              </w:rPr>
              <w:t xml:space="preserve">   CSLE</w:t>
            </w:r>
          </w:p>
        </w:tc>
        <w:tc>
          <w:tcPr>
            <w:tcW w:w="1860" w:type="dxa"/>
          </w:tcPr>
          <w:p w:rsidR="00734DB1" w:rsidRPr="00253A4F" w:rsidRDefault="001C1C88" w:rsidP="00FE18B8">
            <w:pPr>
              <w:pStyle w:val="TableParagraph"/>
              <w:spacing w:before="95"/>
              <w:rPr>
                <w:rFonts w:ascii="Arial"/>
                <w:b/>
                <w:sz w:val="14"/>
              </w:rPr>
            </w:pPr>
            <w:r>
              <w:rPr>
                <w:rFonts w:ascii="Arial"/>
                <w:b/>
                <w:bCs/>
                <w:spacing w:val="-2"/>
                <w:w w:val="105"/>
                <w:sz w:val="14"/>
              </w:rPr>
              <w:t xml:space="preserve">                0,00%</w:t>
            </w:r>
          </w:p>
        </w:tc>
        <w:tc>
          <w:tcPr>
            <w:tcW w:w="1140" w:type="dxa"/>
          </w:tcPr>
          <w:p w:rsidR="00734DB1" w:rsidRPr="00253A4F" w:rsidRDefault="00734DB1" w:rsidP="00281D3D">
            <w:pPr>
              <w:pStyle w:val="TableParagraph"/>
              <w:spacing w:before="95" w:line="302" w:lineRule="auto"/>
              <w:ind w:right="252"/>
              <w:rPr>
                <w:rFonts w:ascii="Arial"/>
                <w:b/>
                <w:sz w:val="14"/>
              </w:rPr>
            </w:pPr>
            <w:r w:rsidRPr="00253A4F">
              <w:rPr>
                <w:rFonts w:ascii="Arial"/>
                <w:b/>
                <w:spacing w:val="-2"/>
                <w:w w:val="105"/>
                <w:sz w:val="14"/>
              </w:rPr>
              <w:t xml:space="preserve">  </w:t>
            </w:r>
          </w:p>
        </w:tc>
        <w:tc>
          <w:tcPr>
            <w:tcW w:w="1200" w:type="dxa"/>
          </w:tcPr>
          <w:p w:rsidR="00734DB1" w:rsidRPr="00FA1DC6" w:rsidRDefault="001C1C88" w:rsidP="00A435F8">
            <w:pPr>
              <w:pStyle w:val="TableParagraph"/>
              <w:spacing w:before="95" w:line="302" w:lineRule="auto"/>
              <w:ind w:right="286"/>
              <w:rPr>
                <w:rFonts w:ascii="Arial"/>
                <w:b/>
                <w:sz w:val="14"/>
              </w:rPr>
            </w:pPr>
            <w:r>
              <w:rPr>
                <w:rFonts w:ascii="Arial"/>
                <w:b/>
                <w:sz w:val="14"/>
              </w:rPr>
              <w:t xml:space="preserve">  NAZIONALE SCUOLA</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734DB1">
            <w:pPr>
              <w:pStyle w:val="TableParagraph"/>
              <w:rPr>
                <w:rFonts w:ascii="Times New Roman"/>
                <w:b/>
                <w:sz w:val="18"/>
              </w:rPr>
            </w:pPr>
          </w:p>
        </w:tc>
      </w:tr>
    </w:tbl>
    <w:p w:rsidR="00E16994" w:rsidRDefault="00E16994" w:rsidP="00E16994">
      <w:pPr>
        <w:rPr>
          <w:rFonts w:ascii="Calibri" w:eastAsia="Times New Roman" w:hAnsi="Calibri" w:cs="Calibri"/>
          <w:b/>
          <w:bCs/>
          <w:lang w:eastAsia="it-IT"/>
        </w:rPr>
      </w:pPr>
      <w:r>
        <w:rPr>
          <w:rFonts w:ascii="Calibri" w:eastAsia="Times New Roman" w:hAnsi="Calibri" w:cs="Calibri"/>
          <w:b/>
          <w:bCs/>
          <w:lang w:eastAsia="it-IT"/>
        </w:rPr>
        <w:t>MOTIVAZIONI DELLO SCIOPERO</w:t>
      </w:r>
      <w:r w:rsidR="001C1C88">
        <w:rPr>
          <w:rFonts w:ascii="Calibri" w:eastAsia="Times New Roman" w:hAnsi="Calibri" w:cs="Calibri"/>
          <w:b/>
          <w:bCs/>
          <w:lang w:eastAsia="it-IT"/>
        </w:rPr>
        <w:t xml:space="preserve"> PROCLAMATO DA CONFEDERAZIONE CSLE</w:t>
      </w:r>
    </w:p>
    <w:tbl>
      <w:tblPr>
        <w:tblW w:w="0" w:type="dxa"/>
        <w:tblCellMar>
          <w:left w:w="0" w:type="dxa"/>
          <w:right w:w="0" w:type="dxa"/>
        </w:tblCellMar>
        <w:tblLook w:val="04A0" w:firstRow="1" w:lastRow="0" w:firstColumn="1" w:lastColumn="0" w:noHBand="0" w:noVBand="1"/>
      </w:tblPr>
      <w:tblGrid>
        <w:gridCol w:w="10970"/>
      </w:tblGrid>
      <w:tr w:rsidR="001C1C88" w:rsidRPr="001C1C88" w:rsidTr="001C1C88">
        <w:trPr>
          <w:trHeight w:val="210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bottom"/>
            <w:hideMark/>
          </w:tcPr>
          <w:p w:rsidR="001C1C88" w:rsidRPr="001C1C88" w:rsidRDefault="001C1C88" w:rsidP="001C1C88">
            <w:pPr>
              <w:widowControl/>
              <w:autoSpaceDE/>
              <w:autoSpaceDN/>
              <w:rPr>
                <w:rFonts w:ascii="Calibri" w:eastAsia="Times New Roman" w:hAnsi="Calibri" w:cs="Calibri"/>
                <w:lang w:eastAsia="it-IT"/>
              </w:rPr>
            </w:pPr>
            <w:r w:rsidRPr="001C1C88">
              <w:rPr>
                <w:rFonts w:ascii="Calibri" w:eastAsia="Times New Roman" w:hAnsi="Calibri" w:cs="Calibri"/>
                <w:lang w:eastAsia="it-IT"/>
              </w:rPr>
              <w:t>Un aumento più oneroso degli stipendi portando i salmi allo standard Europeo;</w:t>
            </w:r>
            <w:r w:rsidR="00493949">
              <w:rPr>
                <w:rFonts w:ascii="Calibri" w:eastAsia="Times New Roman" w:hAnsi="Calibri" w:cs="Calibri"/>
                <w:lang w:eastAsia="it-IT"/>
              </w:rPr>
              <w:t xml:space="preserve"> </w:t>
            </w:r>
            <w:r w:rsidRPr="001C1C88">
              <w:rPr>
                <w:rFonts w:ascii="Calibri" w:eastAsia="Times New Roman" w:hAnsi="Calibri" w:cs="Calibri"/>
                <w:lang w:eastAsia="it-IT"/>
              </w:rPr>
              <w:t>abolizione immediata dell'obbligo verso i</w:t>
            </w:r>
            <w:r w:rsidR="00493949">
              <w:rPr>
                <w:rFonts w:ascii="Calibri" w:eastAsia="Times New Roman" w:hAnsi="Calibri" w:cs="Calibri"/>
                <w:lang w:eastAsia="it-IT"/>
              </w:rPr>
              <w:t xml:space="preserve"> Collaboratori scolastici ad </w:t>
            </w:r>
            <w:proofErr w:type="spellStart"/>
            <w:r w:rsidR="00493949">
              <w:rPr>
                <w:rFonts w:ascii="Calibri" w:eastAsia="Times New Roman" w:hAnsi="Calibri" w:cs="Calibri"/>
                <w:lang w:eastAsia="it-IT"/>
              </w:rPr>
              <w:t>efF</w:t>
            </w:r>
            <w:bookmarkStart w:id="0" w:name="_GoBack"/>
            <w:bookmarkEnd w:id="0"/>
            <w:r w:rsidRPr="001C1C88">
              <w:rPr>
                <w:rFonts w:ascii="Calibri" w:eastAsia="Times New Roman" w:hAnsi="Calibri" w:cs="Calibri"/>
                <w:lang w:eastAsia="it-IT"/>
              </w:rPr>
              <w:t>ettuare</w:t>
            </w:r>
            <w:proofErr w:type="spellEnd"/>
            <w:r w:rsidRPr="001C1C88">
              <w:rPr>
                <w:rFonts w:ascii="Calibri" w:eastAsia="Times New Roman" w:hAnsi="Calibri" w:cs="Calibri"/>
                <w:lang w:eastAsia="it-IT"/>
              </w:rPr>
              <w:t xml:space="preserve"> cambio di </w:t>
            </w:r>
            <w:proofErr w:type="spellStart"/>
            <w:r w:rsidRPr="001C1C88">
              <w:rPr>
                <w:rFonts w:ascii="Calibri" w:eastAsia="Times New Roman" w:hAnsi="Calibri" w:cs="Calibri"/>
                <w:lang w:eastAsia="it-IT"/>
              </w:rPr>
              <w:t>pannolìni</w:t>
            </w:r>
            <w:proofErr w:type="spellEnd"/>
            <w:r w:rsidRPr="001C1C88">
              <w:rPr>
                <w:rFonts w:ascii="Calibri" w:eastAsia="Times New Roman" w:hAnsi="Calibri" w:cs="Calibri"/>
                <w:lang w:eastAsia="it-IT"/>
              </w:rPr>
              <w:t xml:space="preserve"> e </w:t>
            </w:r>
            <w:proofErr w:type="spellStart"/>
            <w:r w:rsidRPr="001C1C88">
              <w:rPr>
                <w:rFonts w:ascii="Calibri" w:eastAsia="Times New Roman" w:hAnsi="Calibri" w:cs="Calibri"/>
                <w:lang w:eastAsia="it-IT"/>
              </w:rPr>
              <w:t>igene</w:t>
            </w:r>
            <w:proofErr w:type="spellEnd"/>
            <w:r w:rsidRPr="001C1C88">
              <w:rPr>
                <w:rFonts w:ascii="Calibri" w:eastAsia="Times New Roman" w:hAnsi="Calibri" w:cs="Calibri"/>
                <w:lang w:eastAsia="it-IT"/>
              </w:rPr>
              <w:t xml:space="preserve"> sanitaria su alunni "D.A."; predisporre corsi abilitanti per i Collaboratori che vogliono effettuare la mansione in cui si prevede pannolini e igiene sanitaria su alunni "D.A." e riconoscimento economico suppletivo; abolizione immediata del decurtamento orario sulle ferie per chi aderisce agli scioperi, in quanto azione anti Costituzionale e anti Democratica; mancata erogazione di indennizzo per la </w:t>
            </w:r>
            <w:proofErr w:type="spellStart"/>
            <w:r w:rsidRPr="001C1C88">
              <w:rPr>
                <w:rFonts w:ascii="Calibri" w:eastAsia="Times New Roman" w:hAnsi="Calibri" w:cs="Calibri"/>
                <w:lang w:eastAsia="it-IT"/>
              </w:rPr>
              <w:t>tumazione</w:t>
            </w:r>
            <w:proofErr w:type="spellEnd"/>
            <w:r w:rsidRPr="001C1C88">
              <w:rPr>
                <w:rFonts w:ascii="Calibri" w:eastAsia="Times New Roman" w:hAnsi="Calibri" w:cs="Calibri"/>
                <w:lang w:eastAsia="it-IT"/>
              </w:rPr>
              <w:t xml:space="preserve"> codice 1531; rispetto sulle sostituzioni del personale circolare n"354 del05/01/2A4; rispetto del rapporto </w:t>
            </w:r>
            <w:proofErr w:type="spellStart"/>
            <w:r w:rsidRPr="001C1C88">
              <w:rPr>
                <w:rFonts w:ascii="Calibri" w:eastAsia="Times New Roman" w:hAnsi="Calibri" w:cs="Calibri"/>
                <w:lang w:eastAsia="it-IT"/>
              </w:rPr>
              <w:t>fiontale</w:t>
            </w:r>
            <w:proofErr w:type="spellEnd"/>
            <w:r w:rsidRPr="001C1C88">
              <w:rPr>
                <w:rFonts w:ascii="Calibri" w:eastAsia="Times New Roman" w:hAnsi="Calibri" w:cs="Calibri"/>
                <w:lang w:eastAsia="it-IT"/>
              </w:rPr>
              <w:t xml:space="preserve"> 1 a 7 educatrice/</w:t>
            </w:r>
            <w:proofErr w:type="spellStart"/>
            <w:r w:rsidRPr="001C1C88">
              <w:rPr>
                <w:rFonts w:ascii="Calibri" w:eastAsia="Times New Roman" w:hAnsi="Calibri" w:cs="Calibri"/>
                <w:lang w:eastAsia="it-IT"/>
              </w:rPr>
              <w:t>bambhi</w:t>
            </w:r>
            <w:proofErr w:type="spellEnd"/>
            <w:r w:rsidRPr="001C1C88">
              <w:rPr>
                <w:rFonts w:ascii="Calibri" w:eastAsia="Times New Roman" w:hAnsi="Calibri" w:cs="Calibri"/>
                <w:lang w:eastAsia="it-IT"/>
              </w:rPr>
              <w:t xml:space="preserve"> legge regionale n"7/2020 art.35 comma 1; TFR e Buoni pasto non erogati, sostituzione su ogni bambino DA per intero turno di frequenza sia mattina </w:t>
            </w:r>
            <w:proofErr w:type="spellStart"/>
            <w:r w:rsidRPr="001C1C88">
              <w:rPr>
                <w:rFonts w:ascii="Calibri" w:eastAsia="Times New Roman" w:hAnsi="Calibri" w:cs="Calibri"/>
                <w:lang w:eastAsia="it-IT"/>
              </w:rPr>
              <w:t>che</w:t>
            </w:r>
            <w:proofErr w:type="spellEnd"/>
            <w:r w:rsidRPr="001C1C88">
              <w:rPr>
                <w:rFonts w:ascii="Calibri" w:eastAsia="Times New Roman" w:hAnsi="Calibri" w:cs="Calibri"/>
                <w:lang w:eastAsia="it-IT"/>
              </w:rPr>
              <w:t xml:space="preserve"> pomeriggio con utilizzo di 2 supplenti per coprire </w:t>
            </w:r>
            <w:proofErr w:type="spellStart"/>
            <w:r w:rsidRPr="001C1C88">
              <w:rPr>
                <w:rFonts w:ascii="Calibri" w:eastAsia="Times New Roman" w:hAnsi="Calibri" w:cs="Calibri"/>
                <w:lang w:eastAsia="it-IT"/>
              </w:rPr>
              <w:t>I'intera</w:t>
            </w:r>
            <w:proofErr w:type="spellEnd"/>
            <w:r w:rsidRPr="001C1C88">
              <w:rPr>
                <w:rFonts w:ascii="Calibri" w:eastAsia="Times New Roman" w:hAnsi="Calibri" w:cs="Calibri"/>
                <w:lang w:eastAsia="it-IT"/>
              </w:rPr>
              <w:t xml:space="preserve"> giornata dell'utente.</w:t>
            </w:r>
          </w:p>
        </w:tc>
      </w:tr>
    </w:tbl>
    <w:p w:rsidR="00E16994" w:rsidRPr="00E16994" w:rsidRDefault="00E16994" w:rsidP="00E16994">
      <w:pPr>
        <w:rPr>
          <w:rFonts w:ascii="Calibri" w:eastAsia="Times New Roman" w:hAnsi="Calibri" w:cs="Calibri"/>
          <w:b/>
          <w:bCs/>
          <w:lang w:eastAsia="it-IT"/>
        </w:rPr>
      </w:pPr>
    </w:p>
    <w:p w:rsidR="00E16994" w:rsidRPr="00E16994" w:rsidRDefault="00E16994" w:rsidP="00E16994">
      <w:pPr>
        <w:rPr>
          <w:rFonts w:ascii="Calibri" w:eastAsia="Times New Roman" w:hAnsi="Calibri" w:cs="Calibri"/>
          <w:b/>
          <w:bCs/>
          <w:lang w:eastAsia="it-IT"/>
        </w:rPr>
      </w:pPr>
      <w:r w:rsidRPr="00E16994">
        <w:rPr>
          <w:rFonts w:ascii="Calibri" w:eastAsia="Times New Roman" w:hAnsi="Calibri" w:cs="Calibri"/>
          <w:b/>
          <w:bCs/>
          <w:lang w:eastAsia="it-IT"/>
        </w:rPr>
        <w:tab/>
      </w:r>
    </w:p>
    <w:p w:rsidR="00FE18B8" w:rsidRPr="00810898" w:rsidRDefault="00E16994" w:rsidP="00E16994">
      <w:pPr>
        <w:widowControl/>
        <w:autoSpaceDE/>
        <w:autoSpaceDN/>
        <w:rPr>
          <w:rFonts w:ascii="Calibri" w:eastAsia="Times New Roman" w:hAnsi="Calibri" w:cs="Calibri"/>
          <w:b/>
          <w:bCs/>
          <w:lang w:eastAsia="it-IT"/>
        </w:rPr>
      </w:pPr>
      <w:r w:rsidRPr="00E16994">
        <w:rPr>
          <w:rFonts w:ascii="Calibri" w:eastAsia="Times New Roman" w:hAnsi="Calibri" w:cs="Calibri"/>
          <w:b/>
          <w:bCs/>
          <w:lang w:eastAsia="it-IT"/>
        </w:rPr>
        <w:tab/>
      </w:r>
      <w:r w:rsidR="00F55EDC" w:rsidRPr="006345AA">
        <w:rPr>
          <w:noProof/>
          <w:lang w:eastAsia="it-IT"/>
        </w:rPr>
        <mc:AlternateContent>
          <mc:Choice Requires="wps">
            <w:drawing>
              <wp:anchor distT="0" distB="0" distL="0" distR="0" simplePos="0" relativeHeight="251681280" behindDoc="1" locked="0" layoutInCell="1" allowOverlap="1" wp14:anchorId="109961CA" wp14:editId="67492AFE">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26D27769" id="Graphic 1" o:spid="_x0000_s1026" style="position:absolute;margin-left:42pt;margin-top:11.65pt;width:506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tbl>
      <w:tblPr>
        <w:tblStyle w:val="TableNormal"/>
        <w:tblW w:w="11246" w:type="dxa"/>
        <w:tblInd w:w="-627" w:type="dxa"/>
        <w:tblLook w:val="04A0" w:firstRow="1" w:lastRow="0" w:firstColumn="1" w:lastColumn="0" w:noHBand="0" w:noVBand="1"/>
      </w:tblPr>
      <w:tblGrid>
        <w:gridCol w:w="2446"/>
        <w:gridCol w:w="1760"/>
        <w:gridCol w:w="1740"/>
        <w:gridCol w:w="1760"/>
        <w:gridCol w:w="1780"/>
        <w:gridCol w:w="1760"/>
      </w:tblGrid>
      <w:tr w:rsidR="00734DB1" w:rsidRPr="00734DB1" w:rsidTr="00493949">
        <w:trPr>
          <w:gridAfter w:val="5"/>
          <w:wAfter w:w="8800" w:type="dxa"/>
          <w:trHeight w:val="450"/>
        </w:trPr>
        <w:tc>
          <w:tcPr>
            <w:tcW w:w="2446" w:type="dxa"/>
            <w:hideMark/>
          </w:tcPr>
          <w:p w:rsidR="00734DB1" w:rsidRPr="00734DB1" w:rsidRDefault="00734DB1" w:rsidP="00734DB1">
            <w:pPr>
              <w:widowControl/>
              <w:autoSpaceDE/>
              <w:autoSpaceDN/>
              <w:rPr>
                <w:rFonts w:ascii="Calibri" w:eastAsia="Times New Roman" w:hAnsi="Calibri" w:cs="Calibri"/>
                <w:lang w:eastAsia="it-IT"/>
              </w:rPr>
            </w:pPr>
          </w:p>
        </w:tc>
      </w:tr>
      <w:tr w:rsidR="00987B99"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1020"/>
        </w:trPr>
        <w:tc>
          <w:tcPr>
            <w:tcW w:w="2446" w:type="dxa"/>
          </w:tcPr>
          <w:p w:rsidR="00D943D0" w:rsidRDefault="00F55EDC">
            <w:pPr>
              <w:pStyle w:val="TableParagraph"/>
              <w:spacing w:before="120" w:line="256" w:lineRule="auto"/>
              <w:ind w:left="105"/>
              <w:rPr>
                <w:rFonts w:ascii="Arial"/>
                <w:b/>
              </w:rPr>
            </w:pPr>
            <w:r>
              <w:rPr>
                <w:rFonts w:ascii="Arial"/>
                <w:b/>
                <w:spacing w:val="-2"/>
              </w:rPr>
              <w:t xml:space="preserve">Precedenti </w:t>
            </w:r>
            <w:r>
              <w:rPr>
                <w:rFonts w:ascii="Arial"/>
                <w:b/>
              </w:rPr>
              <w:t xml:space="preserve">azioni di </w:t>
            </w:r>
            <w:r>
              <w:rPr>
                <w:rFonts w:ascii="Arial"/>
                <w:b/>
                <w:spacing w:val="-2"/>
              </w:rPr>
              <w:t>sciopero</w:t>
            </w:r>
          </w:p>
        </w:tc>
        <w:tc>
          <w:tcPr>
            <w:tcW w:w="1760" w:type="dxa"/>
          </w:tcPr>
          <w:p w:rsidR="00D943D0" w:rsidRPr="00493949" w:rsidRDefault="00493949">
            <w:pPr>
              <w:pStyle w:val="TableParagraph"/>
              <w:rPr>
                <w:rFonts w:ascii="Times New Roman"/>
                <w:b/>
                <w:sz w:val="18"/>
              </w:rPr>
            </w:pPr>
            <w:r>
              <w:rPr>
                <w:rFonts w:ascii="Times New Roman"/>
                <w:sz w:val="18"/>
              </w:rPr>
              <w:t xml:space="preserve"> </w:t>
            </w:r>
            <w:r w:rsidRPr="00493949">
              <w:rPr>
                <w:rFonts w:ascii="Times New Roman"/>
                <w:b/>
                <w:sz w:val="18"/>
              </w:rPr>
              <w:t>DATA</w:t>
            </w:r>
          </w:p>
        </w:tc>
        <w:tc>
          <w:tcPr>
            <w:tcW w:w="1740" w:type="dxa"/>
          </w:tcPr>
          <w:p w:rsidR="00D943D0" w:rsidRPr="00493949" w:rsidRDefault="00493949">
            <w:pPr>
              <w:pStyle w:val="TableParagraph"/>
              <w:rPr>
                <w:rFonts w:ascii="Times New Roman"/>
                <w:b/>
                <w:sz w:val="18"/>
              </w:rPr>
            </w:pPr>
            <w:r w:rsidRPr="00493949">
              <w:rPr>
                <w:rFonts w:ascii="Times New Roman"/>
                <w:b/>
                <w:sz w:val="18"/>
              </w:rPr>
              <w:t>TIPO DI SCIOPERO</w:t>
            </w:r>
          </w:p>
        </w:tc>
        <w:tc>
          <w:tcPr>
            <w:tcW w:w="1760" w:type="dxa"/>
          </w:tcPr>
          <w:p w:rsidR="00D943D0" w:rsidRPr="00493949" w:rsidRDefault="00493949">
            <w:pPr>
              <w:pStyle w:val="TableParagraph"/>
              <w:rPr>
                <w:rFonts w:ascii="Times New Roman"/>
                <w:b/>
                <w:sz w:val="18"/>
              </w:rPr>
            </w:pPr>
            <w:r w:rsidRPr="00493949">
              <w:rPr>
                <w:rFonts w:ascii="Times New Roman"/>
                <w:b/>
                <w:sz w:val="18"/>
              </w:rPr>
              <w:t xml:space="preserve">  SOLO</w:t>
            </w:r>
          </w:p>
        </w:tc>
        <w:tc>
          <w:tcPr>
            <w:tcW w:w="1780" w:type="dxa"/>
          </w:tcPr>
          <w:p w:rsidR="00D943D0" w:rsidRPr="00493949" w:rsidRDefault="00493949">
            <w:pPr>
              <w:pStyle w:val="TableParagraph"/>
              <w:rPr>
                <w:rFonts w:ascii="Times New Roman"/>
                <w:b/>
                <w:sz w:val="18"/>
              </w:rPr>
            </w:pPr>
            <w:r w:rsidRPr="00493949">
              <w:rPr>
                <w:rFonts w:ascii="Times New Roman"/>
                <w:b/>
                <w:sz w:val="18"/>
              </w:rPr>
              <w:t xml:space="preserve"> CON ALTRE SIGLE SINDACALI</w:t>
            </w:r>
          </w:p>
        </w:tc>
        <w:tc>
          <w:tcPr>
            <w:tcW w:w="1760" w:type="dxa"/>
          </w:tcPr>
          <w:p w:rsidR="00D943D0" w:rsidRPr="00493949" w:rsidRDefault="00493949">
            <w:pPr>
              <w:pStyle w:val="TableParagraph"/>
              <w:rPr>
                <w:rFonts w:ascii="Times New Roman"/>
                <w:b/>
                <w:sz w:val="18"/>
              </w:rPr>
            </w:pPr>
            <w:r w:rsidRPr="00493949">
              <w:rPr>
                <w:rFonts w:ascii="Times New Roman"/>
                <w:b/>
                <w:sz w:val="18"/>
              </w:rPr>
              <w:t>% adesione nella scuola</w:t>
            </w:r>
            <w:r>
              <w:rPr>
                <w:rFonts w:ascii="Times New Roman"/>
                <w:b/>
                <w:sz w:val="18"/>
              </w:rPr>
              <w:t>(2)</w:t>
            </w:r>
          </w:p>
        </w:tc>
      </w:tr>
      <w:tr w:rsidR="00E16994" w:rsidTr="00493949">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E16994" w:rsidRDefault="00E16994" w:rsidP="00FE18B8">
            <w:pPr>
              <w:pStyle w:val="TableParagraph"/>
              <w:spacing w:before="115"/>
              <w:rPr>
                <w:rFonts w:ascii="Arial"/>
                <w:b/>
              </w:rPr>
            </w:pPr>
            <w:r>
              <w:rPr>
                <w:rFonts w:ascii="Arial"/>
                <w:b/>
              </w:rPr>
              <w:t>2023-2024</w:t>
            </w:r>
          </w:p>
        </w:tc>
        <w:tc>
          <w:tcPr>
            <w:tcW w:w="1760" w:type="dxa"/>
          </w:tcPr>
          <w:p w:rsidR="00E16994" w:rsidRDefault="00493949" w:rsidP="00FE18B8">
            <w:pPr>
              <w:pStyle w:val="TableParagraph"/>
              <w:spacing w:before="115"/>
              <w:rPr>
                <w:rFonts w:ascii="Arial"/>
                <w:b/>
              </w:rPr>
            </w:pPr>
            <w:r>
              <w:rPr>
                <w:rFonts w:ascii="Arial"/>
                <w:b/>
              </w:rPr>
              <w:t>25/09/2024</w:t>
            </w:r>
          </w:p>
        </w:tc>
        <w:tc>
          <w:tcPr>
            <w:tcW w:w="1740" w:type="dxa"/>
          </w:tcPr>
          <w:p w:rsidR="00E16994" w:rsidRDefault="00493949">
            <w:pPr>
              <w:pStyle w:val="TableParagraph"/>
              <w:spacing w:before="115"/>
              <w:jc w:val="center"/>
              <w:rPr>
                <w:rFonts w:ascii="Arial"/>
                <w:b/>
              </w:rPr>
            </w:pPr>
            <w:r>
              <w:rPr>
                <w:rFonts w:ascii="Arial"/>
                <w:b/>
              </w:rPr>
              <w:t>Nazionale</w:t>
            </w:r>
          </w:p>
        </w:tc>
        <w:tc>
          <w:tcPr>
            <w:tcW w:w="1760" w:type="dxa"/>
          </w:tcPr>
          <w:p w:rsidR="00E16994" w:rsidRDefault="00493949">
            <w:pPr>
              <w:pStyle w:val="TableParagraph"/>
              <w:spacing w:before="115"/>
              <w:ind w:left="354"/>
              <w:rPr>
                <w:rFonts w:ascii="Arial"/>
                <w:b/>
                <w:spacing w:val="-10"/>
              </w:rPr>
            </w:pPr>
            <w:r>
              <w:rPr>
                <w:rFonts w:ascii="Arial"/>
                <w:b/>
                <w:spacing w:val="-10"/>
              </w:rPr>
              <w:t>X</w:t>
            </w:r>
          </w:p>
        </w:tc>
        <w:tc>
          <w:tcPr>
            <w:tcW w:w="1780" w:type="dxa"/>
          </w:tcPr>
          <w:p w:rsidR="00E16994" w:rsidRDefault="00493949">
            <w:pPr>
              <w:pStyle w:val="TableParagraph"/>
              <w:spacing w:before="115"/>
              <w:ind w:right="130"/>
              <w:jc w:val="center"/>
              <w:rPr>
                <w:spacing w:val="-10"/>
              </w:rPr>
            </w:pPr>
            <w:r>
              <w:rPr>
                <w:spacing w:val="-10"/>
              </w:rPr>
              <w:t>-</w:t>
            </w:r>
          </w:p>
        </w:tc>
        <w:tc>
          <w:tcPr>
            <w:tcW w:w="1760" w:type="dxa"/>
          </w:tcPr>
          <w:p w:rsidR="00E16994" w:rsidRDefault="00493949" w:rsidP="00F25E1C">
            <w:pPr>
              <w:pStyle w:val="TableParagraph"/>
              <w:spacing w:before="115"/>
              <w:rPr>
                <w:rFonts w:ascii="Arial"/>
                <w:b/>
                <w:spacing w:val="-4"/>
              </w:rPr>
            </w:pPr>
            <w:r>
              <w:rPr>
                <w:rFonts w:ascii="Arial"/>
                <w:b/>
                <w:spacing w:val="-4"/>
              </w:rPr>
              <w:t xml:space="preserve">         0,6</w:t>
            </w:r>
          </w:p>
        </w:tc>
      </w:tr>
    </w:tbl>
    <w:p w:rsidR="002B0289" w:rsidRPr="00810898" w:rsidRDefault="002B0289">
      <w:pPr>
        <w:pStyle w:val="Corpotesto"/>
        <w:spacing w:before="103"/>
        <w:rPr>
          <w:b/>
          <w:sz w:val="20"/>
        </w:rPr>
      </w:pPr>
    </w:p>
    <w:p w:rsidR="006345AA" w:rsidRDefault="006345AA">
      <w:pPr>
        <w:pStyle w:val="Corpotesto"/>
        <w:spacing w:before="103"/>
        <w:rPr>
          <w:sz w:val="20"/>
        </w:rPr>
      </w:pPr>
    </w:p>
    <w:p w:rsidR="002B0289" w:rsidRDefault="002B0289">
      <w:pPr>
        <w:pStyle w:val="Corpotesto"/>
        <w:spacing w:before="103"/>
        <w:rPr>
          <w:sz w:val="20"/>
        </w:rPr>
      </w:pPr>
    </w:p>
    <w:tbl>
      <w:tblPr>
        <w:tblStyle w:val="TableNormal"/>
        <w:tblW w:w="0" w:type="auto"/>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317"/>
        <w:gridCol w:w="260"/>
        <w:gridCol w:w="800"/>
        <w:gridCol w:w="2940"/>
      </w:tblGrid>
      <w:tr w:rsidR="00D943D0" w:rsidTr="00810898">
        <w:trPr>
          <w:trHeight w:val="1339"/>
        </w:trPr>
        <w:tc>
          <w:tcPr>
            <w:tcW w:w="7317" w:type="dxa"/>
          </w:tcPr>
          <w:p w:rsidR="00D943D0" w:rsidRDefault="00F55EDC">
            <w:pPr>
              <w:pStyle w:val="TableParagraph"/>
              <w:spacing w:before="120"/>
              <w:ind w:left="165"/>
              <w:rPr>
                <w:sz w:val="17"/>
              </w:rPr>
            </w:pPr>
            <w:r>
              <w:rPr>
                <w:spacing w:val="-4"/>
                <w:sz w:val="17"/>
              </w:rPr>
              <w:t>Note</w:t>
            </w:r>
          </w:p>
          <w:p w:rsidR="00D943D0" w:rsidRDefault="00F55EDC">
            <w:pPr>
              <w:pStyle w:val="TableParagraph"/>
              <w:spacing w:before="134"/>
              <w:ind w:left="210"/>
              <w:rPr>
                <w:sz w:val="17"/>
              </w:rPr>
            </w:pPr>
            <w:r>
              <w:rPr>
                <w:sz w:val="17"/>
              </w:rPr>
              <w:t>(1)</w:t>
            </w:r>
            <w:r>
              <w:rPr>
                <w:spacing w:val="-8"/>
                <w:sz w:val="17"/>
              </w:rPr>
              <w:t xml:space="preserve"> </w:t>
            </w:r>
            <w:r>
              <w:rPr>
                <w:sz w:val="17"/>
              </w:rPr>
              <w:t>Rappresentatività</w:t>
            </w:r>
            <w:r>
              <w:rPr>
                <w:spacing w:val="-5"/>
                <w:sz w:val="17"/>
              </w:rPr>
              <w:t xml:space="preserve"> </w:t>
            </w:r>
            <w:r>
              <w:rPr>
                <w:sz w:val="17"/>
              </w:rPr>
              <w:t>nel</w:t>
            </w:r>
            <w:r>
              <w:rPr>
                <w:spacing w:val="-5"/>
                <w:sz w:val="17"/>
              </w:rPr>
              <w:t xml:space="preserve"> </w:t>
            </w:r>
            <w:r>
              <w:rPr>
                <w:sz w:val="17"/>
              </w:rPr>
              <w:t>Comparto</w:t>
            </w:r>
            <w:r>
              <w:rPr>
                <w:spacing w:val="-5"/>
                <w:sz w:val="17"/>
              </w:rPr>
              <w:t xml:space="preserve"> </w:t>
            </w:r>
            <w:r>
              <w:rPr>
                <w:sz w:val="17"/>
              </w:rPr>
              <w:t>Istruzione</w:t>
            </w:r>
            <w:r>
              <w:rPr>
                <w:spacing w:val="-6"/>
                <w:sz w:val="17"/>
              </w:rPr>
              <w:t xml:space="preserve"> </w:t>
            </w:r>
            <w:r>
              <w:rPr>
                <w:sz w:val="17"/>
              </w:rPr>
              <w:t>e</w:t>
            </w:r>
            <w:r>
              <w:rPr>
                <w:spacing w:val="-5"/>
                <w:sz w:val="17"/>
              </w:rPr>
              <w:t xml:space="preserve"> </w:t>
            </w:r>
            <w:r>
              <w:rPr>
                <w:sz w:val="17"/>
              </w:rPr>
              <w:t>Ricerca</w:t>
            </w:r>
            <w:r>
              <w:rPr>
                <w:spacing w:val="-5"/>
                <w:sz w:val="17"/>
              </w:rPr>
              <w:t xml:space="preserve"> </w:t>
            </w:r>
            <w:r>
              <w:rPr>
                <w:sz w:val="17"/>
              </w:rPr>
              <w:t>-</w:t>
            </w:r>
            <w:r>
              <w:rPr>
                <w:spacing w:val="-5"/>
                <w:sz w:val="17"/>
              </w:rPr>
              <w:t xml:space="preserve"> </w:t>
            </w:r>
            <w:r>
              <w:rPr>
                <w:sz w:val="17"/>
              </w:rPr>
              <w:t>Fonte:</w:t>
            </w:r>
            <w:r>
              <w:rPr>
                <w:spacing w:val="-5"/>
                <w:sz w:val="17"/>
              </w:rPr>
              <w:t xml:space="preserve"> </w:t>
            </w:r>
            <w:r>
              <w:rPr>
                <w:spacing w:val="-4"/>
                <w:sz w:val="17"/>
              </w:rPr>
              <w:t>ARAN</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D943D0" w:rsidTr="00810898">
        <w:trPr>
          <w:trHeight w:val="1060"/>
        </w:trPr>
        <w:tc>
          <w:tcPr>
            <w:tcW w:w="7317" w:type="dxa"/>
          </w:tcPr>
          <w:p w:rsidR="00D943D0" w:rsidRDefault="00F55EDC">
            <w:pPr>
              <w:pStyle w:val="TableParagraph"/>
              <w:spacing w:before="110" w:line="276" w:lineRule="auto"/>
              <w:ind w:left="210"/>
              <w:rPr>
                <w:sz w:val="17"/>
              </w:rPr>
            </w:pPr>
            <w:r>
              <w:rPr>
                <w:sz w:val="17"/>
              </w:rPr>
              <w:lastRenderedPageBreak/>
              <w:t>(2) Fonte: Dati di adesione nel Comparto Istruzione e Ricerca - Settore Istituzioni scolastiche - Fonte: Ministero dell'istruzione e del merito</w:t>
            </w:r>
          </w:p>
        </w:tc>
        <w:tc>
          <w:tcPr>
            <w:tcW w:w="260" w:type="dxa"/>
          </w:tcPr>
          <w:p w:rsidR="00D943D0" w:rsidRDefault="00D943D0">
            <w:pPr>
              <w:pStyle w:val="TableParagraph"/>
              <w:rPr>
                <w:rFonts w:ascii="Times New Roman"/>
                <w:sz w:val="18"/>
              </w:rPr>
            </w:pPr>
          </w:p>
        </w:tc>
        <w:tc>
          <w:tcPr>
            <w:tcW w:w="800" w:type="dxa"/>
          </w:tcPr>
          <w:p w:rsidR="00D943D0" w:rsidRDefault="00D943D0">
            <w:pPr>
              <w:pStyle w:val="TableParagraph"/>
              <w:rPr>
                <w:rFonts w:ascii="Times New Roman"/>
                <w:sz w:val="18"/>
              </w:rPr>
            </w:pPr>
          </w:p>
        </w:tc>
        <w:tc>
          <w:tcPr>
            <w:tcW w:w="2940" w:type="dxa"/>
          </w:tcPr>
          <w:p w:rsidR="00D943D0" w:rsidRDefault="00D943D0">
            <w:pPr>
              <w:pStyle w:val="TableParagraph"/>
              <w:rPr>
                <w:rFonts w:ascii="Times New Roman"/>
                <w:sz w:val="18"/>
              </w:rPr>
            </w:pPr>
          </w:p>
        </w:tc>
      </w:tr>
      <w:tr w:rsidR="0094587B" w:rsidTr="00810898">
        <w:trPr>
          <w:trHeight w:val="1060"/>
        </w:trPr>
        <w:tc>
          <w:tcPr>
            <w:tcW w:w="7317" w:type="dxa"/>
          </w:tcPr>
          <w:p w:rsidR="0094587B" w:rsidRDefault="0094587B" w:rsidP="0094587B">
            <w:pPr>
              <w:pStyle w:val="TableParagraph"/>
              <w:spacing w:before="110" w:line="276" w:lineRule="auto"/>
              <w:rPr>
                <w:b/>
                <w:sz w:val="17"/>
              </w:rPr>
            </w:pPr>
            <w:r>
              <w:rPr>
                <w:b/>
                <w:sz w:val="17"/>
              </w:rPr>
              <w:t>PRESTAZIONI DA GARANTIRE</w:t>
            </w:r>
          </w:p>
          <w:p w:rsidR="0094587B" w:rsidRPr="0094587B" w:rsidRDefault="0094587B" w:rsidP="0094587B">
            <w:pPr>
              <w:pStyle w:val="TableParagraph"/>
              <w:spacing w:before="110" w:line="276" w:lineRule="auto"/>
              <w:rPr>
                <w:b/>
                <w:sz w:val="17"/>
              </w:rPr>
            </w:pPr>
            <w:r w:rsidRPr="0094587B">
              <w:rPr>
                <w:b/>
                <w:sz w:val="17"/>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w:t>
            </w:r>
            <w:r w:rsidR="00E76341">
              <w:rPr>
                <w:b/>
                <w:sz w:val="17"/>
              </w:rPr>
              <w:t xml:space="preserve"> s</w:t>
            </w:r>
            <w:r w:rsidRPr="0094587B">
              <w:rPr>
                <w:b/>
                <w:sz w:val="17"/>
              </w:rPr>
              <w:t>ull’adesione allo sciopero e sui servizi che la scuola potrà garantire. Si invitano pertanto i genitori, la mattina dello sciopero, ad accertarsi personalmente del regolare svolgimento delle lezioni.</w:t>
            </w:r>
          </w:p>
        </w:tc>
        <w:tc>
          <w:tcPr>
            <w:tcW w:w="260" w:type="dxa"/>
          </w:tcPr>
          <w:p w:rsidR="0094587B" w:rsidRDefault="0094587B">
            <w:pPr>
              <w:pStyle w:val="TableParagraph"/>
              <w:rPr>
                <w:rFonts w:ascii="Times New Roman"/>
                <w:sz w:val="18"/>
              </w:rPr>
            </w:pPr>
          </w:p>
        </w:tc>
        <w:tc>
          <w:tcPr>
            <w:tcW w:w="800" w:type="dxa"/>
          </w:tcPr>
          <w:p w:rsidR="0094587B" w:rsidRDefault="0094587B">
            <w:pPr>
              <w:pStyle w:val="TableParagraph"/>
              <w:rPr>
                <w:rFonts w:ascii="Times New Roman"/>
                <w:sz w:val="18"/>
              </w:rPr>
            </w:pPr>
          </w:p>
        </w:tc>
        <w:tc>
          <w:tcPr>
            <w:tcW w:w="2940" w:type="dxa"/>
          </w:tcPr>
          <w:p w:rsidR="0094587B" w:rsidRDefault="0094587B">
            <w:pPr>
              <w:pStyle w:val="TableParagraph"/>
              <w:rPr>
                <w:rFonts w:ascii="Times New Roman"/>
                <w:sz w:val="18"/>
              </w:rPr>
            </w:pPr>
          </w:p>
        </w:tc>
      </w:tr>
    </w:tbl>
    <w:tbl>
      <w:tblPr>
        <w:tblStyle w:val="Grigliatabella"/>
        <w:tblW w:w="0" w:type="auto"/>
        <w:tblLook w:val="04A0" w:firstRow="1" w:lastRow="0" w:firstColumn="1" w:lastColumn="0" w:noHBand="0" w:noVBand="1"/>
      </w:tblPr>
      <w:tblGrid>
        <w:gridCol w:w="11020"/>
      </w:tblGrid>
      <w:tr w:rsidR="0094587B" w:rsidTr="0094587B">
        <w:tc>
          <w:tcPr>
            <w:tcW w:w="11020" w:type="dxa"/>
          </w:tcPr>
          <w:p w:rsidR="0094587B" w:rsidRDefault="0094587B">
            <w:pPr>
              <w:rPr>
                <w:rFonts w:ascii="Times New Roman"/>
                <w:sz w:val="18"/>
              </w:rPr>
            </w:pPr>
            <w:r>
              <w:rPr>
                <w:rFonts w:ascii="Times New Roman"/>
                <w:sz w:val="18"/>
              </w:rPr>
              <w:t>Gi</w:t>
            </w:r>
            <w:r w:rsidR="00493949">
              <w:rPr>
                <w:rFonts w:ascii="Times New Roman"/>
                <w:sz w:val="18"/>
              </w:rPr>
              <w:t>ugliano in Campania, 03/01/2025</w:t>
            </w:r>
          </w:p>
        </w:tc>
      </w:tr>
      <w:tr w:rsidR="0094587B" w:rsidTr="0094587B">
        <w:tc>
          <w:tcPr>
            <w:tcW w:w="11020" w:type="dxa"/>
          </w:tcPr>
          <w:p w:rsidR="0094587B" w:rsidRDefault="0094587B">
            <w:pPr>
              <w:rPr>
                <w:rFonts w:ascii="Times New Roman"/>
                <w:b/>
                <w:sz w:val="18"/>
              </w:rPr>
            </w:pPr>
            <w:r>
              <w:rPr>
                <w:rFonts w:ascii="Times New Roman"/>
                <w:b/>
                <w:sz w:val="18"/>
              </w:rPr>
              <w:t xml:space="preserve">                                                                                                                                                                             Il Dirigente Scolastico</w:t>
            </w:r>
          </w:p>
          <w:p w:rsidR="0094587B" w:rsidRDefault="0094587B">
            <w:pPr>
              <w:rPr>
                <w:rFonts w:ascii="Times New Roman"/>
                <w:b/>
                <w:sz w:val="18"/>
              </w:rPr>
            </w:pPr>
          </w:p>
          <w:p w:rsidR="0094587B" w:rsidRDefault="0094587B">
            <w:pPr>
              <w:rPr>
                <w:rFonts w:ascii="Times New Roman"/>
                <w:b/>
                <w:sz w:val="18"/>
              </w:rPr>
            </w:pPr>
          </w:p>
          <w:p w:rsidR="0094587B" w:rsidRPr="0094587B" w:rsidRDefault="0094587B">
            <w:pPr>
              <w:rPr>
                <w:rFonts w:ascii="Times New Roman"/>
                <w:b/>
                <w:i/>
                <w:sz w:val="18"/>
              </w:rPr>
            </w:pPr>
            <w:r>
              <w:rPr>
                <w:rFonts w:ascii="Times New Roman"/>
                <w:b/>
                <w:sz w:val="18"/>
              </w:rPr>
              <w:t xml:space="preserve">                                                                                                                                                                           </w:t>
            </w:r>
            <w:r w:rsidRPr="0094587B">
              <w:rPr>
                <w:rFonts w:ascii="Times New Roman"/>
                <w:b/>
                <w:i/>
                <w:sz w:val="18"/>
              </w:rPr>
              <w:t xml:space="preserve">  Dott. Paolo Iandolo</w:t>
            </w:r>
          </w:p>
          <w:p w:rsidR="0094587B" w:rsidRDefault="0094587B">
            <w:pPr>
              <w:rPr>
                <w:rFonts w:ascii="Times New Roman"/>
                <w:b/>
                <w:sz w:val="18"/>
              </w:rPr>
            </w:pPr>
          </w:p>
          <w:p w:rsidR="0094587B" w:rsidRPr="0094587B" w:rsidRDefault="0094587B">
            <w:pPr>
              <w:rPr>
                <w:rFonts w:ascii="Times New Roman"/>
                <w:sz w:val="18"/>
              </w:rPr>
            </w:pPr>
            <w:proofErr w:type="gramStart"/>
            <w:r w:rsidRPr="0094587B">
              <w:rPr>
                <w:rFonts w:ascii="Times New Roman"/>
                <w:sz w:val="18"/>
              </w:rPr>
              <w:t>firma</w:t>
            </w:r>
            <w:proofErr w:type="gramEnd"/>
            <w:r w:rsidRPr="0094587B">
              <w:rPr>
                <w:rFonts w:ascii="Times New Roman"/>
                <w:sz w:val="18"/>
              </w:rPr>
              <w:t xml:space="preserve"> autografa sostituita da indicazione a mezzo stampa, ai sensi dell</w:t>
            </w:r>
            <w:r w:rsidRPr="0094587B">
              <w:rPr>
                <w:rFonts w:ascii="Times New Roman"/>
                <w:sz w:val="18"/>
              </w:rPr>
              <w:t>’</w:t>
            </w:r>
            <w:r w:rsidRPr="0094587B">
              <w:rPr>
                <w:rFonts w:ascii="Times New Roman"/>
                <w:sz w:val="18"/>
              </w:rPr>
              <w:t xml:space="preserve">art. 3, comma 2, </w:t>
            </w:r>
            <w:proofErr w:type="spellStart"/>
            <w:r w:rsidRPr="0094587B">
              <w:rPr>
                <w:rFonts w:ascii="Times New Roman"/>
                <w:sz w:val="18"/>
              </w:rPr>
              <w:t>D.Lsg</w:t>
            </w:r>
            <w:proofErr w:type="spellEnd"/>
            <w:r w:rsidRPr="0094587B">
              <w:rPr>
                <w:rFonts w:ascii="Times New Roman"/>
                <w:sz w:val="18"/>
              </w:rPr>
              <w:t>. 9/19</w:t>
            </w:r>
          </w:p>
        </w:tc>
      </w:tr>
    </w:tbl>
    <w:p w:rsidR="00D943D0" w:rsidRDefault="00D943D0">
      <w:pPr>
        <w:rPr>
          <w:rFonts w:ascii="Times New Roman"/>
          <w:sz w:val="18"/>
        </w:rPr>
        <w:sectPr w:rsidR="00D943D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0E0A76"/>
    <w:rsid w:val="001663D8"/>
    <w:rsid w:val="0017271C"/>
    <w:rsid w:val="001C1C88"/>
    <w:rsid w:val="001F35AE"/>
    <w:rsid w:val="00253A4F"/>
    <w:rsid w:val="00281D3D"/>
    <w:rsid w:val="002B0289"/>
    <w:rsid w:val="002E566E"/>
    <w:rsid w:val="004234AD"/>
    <w:rsid w:val="00493949"/>
    <w:rsid w:val="004E6D20"/>
    <w:rsid w:val="00587BCB"/>
    <w:rsid w:val="006345AA"/>
    <w:rsid w:val="006A58E0"/>
    <w:rsid w:val="006E0873"/>
    <w:rsid w:val="00734DB1"/>
    <w:rsid w:val="00772C7C"/>
    <w:rsid w:val="00784C41"/>
    <w:rsid w:val="00810898"/>
    <w:rsid w:val="0094587B"/>
    <w:rsid w:val="00987B99"/>
    <w:rsid w:val="009B34FD"/>
    <w:rsid w:val="009C55FD"/>
    <w:rsid w:val="00A435F8"/>
    <w:rsid w:val="00BA7581"/>
    <w:rsid w:val="00C01E38"/>
    <w:rsid w:val="00CD00BF"/>
    <w:rsid w:val="00D162F3"/>
    <w:rsid w:val="00D943D0"/>
    <w:rsid w:val="00E16994"/>
    <w:rsid w:val="00E76341"/>
    <w:rsid w:val="00EB0279"/>
    <w:rsid w:val="00F25E1C"/>
    <w:rsid w:val="00F55EDC"/>
    <w:rsid w:val="00FA1DC6"/>
    <w:rsid w:val="00FE1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3406">
      <w:bodyDiv w:val="1"/>
      <w:marLeft w:val="0"/>
      <w:marRight w:val="0"/>
      <w:marTop w:val="0"/>
      <w:marBottom w:val="0"/>
      <w:divBdr>
        <w:top w:val="none" w:sz="0" w:space="0" w:color="auto"/>
        <w:left w:val="none" w:sz="0" w:space="0" w:color="auto"/>
        <w:bottom w:val="none" w:sz="0" w:space="0" w:color="auto"/>
        <w:right w:val="none" w:sz="0" w:space="0" w:color="auto"/>
      </w:divBdr>
    </w:div>
    <w:div w:id="99229311">
      <w:bodyDiv w:val="1"/>
      <w:marLeft w:val="0"/>
      <w:marRight w:val="0"/>
      <w:marTop w:val="0"/>
      <w:marBottom w:val="0"/>
      <w:divBdr>
        <w:top w:val="none" w:sz="0" w:space="0" w:color="auto"/>
        <w:left w:val="none" w:sz="0" w:space="0" w:color="auto"/>
        <w:bottom w:val="none" w:sz="0" w:space="0" w:color="auto"/>
        <w:right w:val="none" w:sz="0" w:space="0" w:color="auto"/>
      </w:divBdr>
    </w:div>
    <w:div w:id="193612910">
      <w:bodyDiv w:val="1"/>
      <w:marLeft w:val="0"/>
      <w:marRight w:val="0"/>
      <w:marTop w:val="0"/>
      <w:marBottom w:val="0"/>
      <w:divBdr>
        <w:top w:val="none" w:sz="0" w:space="0" w:color="auto"/>
        <w:left w:val="none" w:sz="0" w:space="0" w:color="auto"/>
        <w:bottom w:val="none" w:sz="0" w:space="0" w:color="auto"/>
        <w:right w:val="none" w:sz="0" w:space="0" w:color="auto"/>
      </w:divBdr>
    </w:div>
    <w:div w:id="193733685">
      <w:bodyDiv w:val="1"/>
      <w:marLeft w:val="0"/>
      <w:marRight w:val="0"/>
      <w:marTop w:val="0"/>
      <w:marBottom w:val="0"/>
      <w:divBdr>
        <w:top w:val="none" w:sz="0" w:space="0" w:color="auto"/>
        <w:left w:val="none" w:sz="0" w:space="0" w:color="auto"/>
        <w:bottom w:val="none" w:sz="0" w:space="0" w:color="auto"/>
        <w:right w:val="none" w:sz="0" w:space="0" w:color="auto"/>
      </w:divBdr>
      <w:divsChild>
        <w:div w:id="547836910">
          <w:marLeft w:val="0"/>
          <w:marRight w:val="0"/>
          <w:marTop w:val="0"/>
          <w:marBottom w:val="0"/>
          <w:divBdr>
            <w:top w:val="none" w:sz="0" w:space="0" w:color="auto"/>
            <w:left w:val="none" w:sz="0" w:space="0" w:color="auto"/>
            <w:bottom w:val="none" w:sz="0" w:space="0" w:color="auto"/>
            <w:right w:val="none" w:sz="0" w:space="0" w:color="auto"/>
          </w:divBdr>
        </w:div>
      </w:divsChild>
    </w:div>
    <w:div w:id="206533606">
      <w:bodyDiv w:val="1"/>
      <w:marLeft w:val="0"/>
      <w:marRight w:val="0"/>
      <w:marTop w:val="0"/>
      <w:marBottom w:val="0"/>
      <w:divBdr>
        <w:top w:val="none" w:sz="0" w:space="0" w:color="auto"/>
        <w:left w:val="none" w:sz="0" w:space="0" w:color="auto"/>
        <w:bottom w:val="none" w:sz="0" w:space="0" w:color="auto"/>
        <w:right w:val="none" w:sz="0" w:space="0" w:color="auto"/>
      </w:divBdr>
    </w:div>
    <w:div w:id="221214282">
      <w:bodyDiv w:val="1"/>
      <w:marLeft w:val="0"/>
      <w:marRight w:val="0"/>
      <w:marTop w:val="0"/>
      <w:marBottom w:val="0"/>
      <w:divBdr>
        <w:top w:val="none" w:sz="0" w:space="0" w:color="auto"/>
        <w:left w:val="none" w:sz="0" w:space="0" w:color="auto"/>
        <w:bottom w:val="none" w:sz="0" w:space="0" w:color="auto"/>
        <w:right w:val="none" w:sz="0" w:space="0" w:color="auto"/>
      </w:divBdr>
    </w:div>
    <w:div w:id="294259430">
      <w:bodyDiv w:val="1"/>
      <w:marLeft w:val="0"/>
      <w:marRight w:val="0"/>
      <w:marTop w:val="0"/>
      <w:marBottom w:val="0"/>
      <w:divBdr>
        <w:top w:val="none" w:sz="0" w:space="0" w:color="auto"/>
        <w:left w:val="none" w:sz="0" w:space="0" w:color="auto"/>
        <w:bottom w:val="none" w:sz="0" w:space="0" w:color="auto"/>
        <w:right w:val="none" w:sz="0" w:space="0" w:color="auto"/>
      </w:divBdr>
    </w:div>
    <w:div w:id="386296413">
      <w:bodyDiv w:val="1"/>
      <w:marLeft w:val="0"/>
      <w:marRight w:val="0"/>
      <w:marTop w:val="0"/>
      <w:marBottom w:val="0"/>
      <w:divBdr>
        <w:top w:val="none" w:sz="0" w:space="0" w:color="auto"/>
        <w:left w:val="none" w:sz="0" w:space="0" w:color="auto"/>
        <w:bottom w:val="none" w:sz="0" w:space="0" w:color="auto"/>
        <w:right w:val="none" w:sz="0" w:space="0" w:color="auto"/>
      </w:divBdr>
    </w:div>
    <w:div w:id="392893810">
      <w:bodyDiv w:val="1"/>
      <w:marLeft w:val="0"/>
      <w:marRight w:val="0"/>
      <w:marTop w:val="0"/>
      <w:marBottom w:val="0"/>
      <w:divBdr>
        <w:top w:val="none" w:sz="0" w:space="0" w:color="auto"/>
        <w:left w:val="none" w:sz="0" w:space="0" w:color="auto"/>
        <w:bottom w:val="none" w:sz="0" w:space="0" w:color="auto"/>
        <w:right w:val="none" w:sz="0" w:space="0" w:color="auto"/>
      </w:divBdr>
    </w:div>
    <w:div w:id="402336344">
      <w:bodyDiv w:val="1"/>
      <w:marLeft w:val="0"/>
      <w:marRight w:val="0"/>
      <w:marTop w:val="0"/>
      <w:marBottom w:val="0"/>
      <w:divBdr>
        <w:top w:val="none" w:sz="0" w:space="0" w:color="auto"/>
        <w:left w:val="none" w:sz="0" w:space="0" w:color="auto"/>
        <w:bottom w:val="none" w:sz="0" w:space="0" w:color="auto"/>
        <w:right w:val="none" w:sz="0" w:space="0" w:color="auto"/>
      </w:divBdr>
    </w:div>
    <w:div w:id="437681492">
      <w:bodyDiv w:val="1"/>
      <w:marLeft w:val="0"/>
      <w:marRight w:val="0"/>
      <w:marTop w:val="0"/>
      <w:marBottom w:val="0"/>
      <w:divBdr>
        <w:top w:val="none" w:sz="0" w:space="0" w:color="auto"/>
        <w:left w:val="none" w:sz="0" w:space="0" w:color="auto"/>
        <w:bottom w:val="none" w:sz="0" w:space="0" w:color="auto"/>
        <w:right w:val="none" w:sz="0" w:space="0" w:color="auto"/>
      </w:divBdr>
    </w:div>
    <w:div w:id="537281432">
      <w:bodyDiv w:val="1"/>
      <w:marLeft w:val="0"/>
      <w:marRight w:val="0"/>
      <w:marTop w:val="0"/>
      <w:marBottom w:val="0"/>
      <w:divBdr>
        <w:top w:val="none" w:sz="0" w:space="0" w:color="auto"/>
        <w:left w:val="none" w:sz="0" w:space="0" w:color="auto"/>
        <w:bottom w:val="none" w:sz="0" w:space="0" w:color="auto"/>
        <w:right w:val="none" w:sz="0" w:space="0" w:color="auto"/>
      </w:divBdr>
    </w:div>
    <w:div w:id="548417682">
      <w:bodyDiv w:val="1"/>
      <w:marLeft w:val="0"/>
      <w:marRight w:val="0"/>
      <w:marTop w:val="0"/>
      <w:marBottom w:val="0"/>
      <w:divBdr>
        <w:top w:val="none" w:sz="0" w:space="0" w:color="auto"/>
        <w:left w:val="none" w:sz="0" w:space="0" w:color="auto"/>
        <w:bottom w:val="none" w:sz="0" w:space="0" w:color="auto"/>
        <w:right w:val="none" w:sz="0" w:space="0" w:color="auto"/>
      </w:divBdr>
    </w:div>
    <w:div w:id="711929316">
      <w:bodyDiv w:val="1"/>
      <w:marLeft w:val="0"/>
      <w:marRight w:val="0"/>
      <w:marTop w:val="0"/>
      <w:marBottom w:val="0"/>
      <w:divBdr>
        <w:top w:val="none" w:sz="0" w:space="0" w:color="auto"/>
        <w:left w:val="none" w:sz="0" w:space="0" w:color="auto"/>
        <w:bottom w:val="none" w:sz="0" w:space="0" w:color="auto"/>
        <w:right w:val="none" w:sz="0" w:space="0" w:color="auto"/>
      </w:divBdr>
    </w:div>
    <w:div w:id="742068215">
      <w:bodyDiv w:val="1"/>
      <w:marLeft w:val="0"/>
      <w:marRight w:val="0"/>
      <w:marTop w:val="0"/>
      <w:marBottom w:val="0"/>
      <w:divBdr>
        <w:top w:val="none" w:sz="0" w:space="0" w:color="auto"/>
        <w:left w:val="none" w:sz="0" w:space="0" w:color="auto"/>
        <w:bottom w:val="none" w:sz="0" w:space="0" w:color="auto"/>
        <w:right w:val="none" w:sz="0" w:space="0" w:color="auto"/>
      </w:divBdr>
    </w:div>
    <w:div w:id="805968662">
      <w:bodyDiv w:val="1"/>
      <w:marLeft w:val="0"/>
      <w:marRight w:val="0"/>
      <w:marTop w:val="0"/>
      <w:marBottom w:val="0"/>
      <w:divBdr>
        <w:top w:val="none" w:sz="0" w:space="0" w:color="auto"/>
        <w:left w:val="none" w:sz="0" w:space="0" w:color="auto"/>
        <w:bottom w:val="none" w:sz="0" w:space="0" w:color="auto"/>
        <w:right w:val="none" w:sz="0" w:space="0" w:color="auto"/>
      </w:divBdr>
    </w:div>
    <w:div w:id="890924556">
      <w:bodyDiv w:val="1"/>
      <w:marLeft w:val="0"/>
      <w:marRight w:val="0"/>
      <w:marTop w:val="0"/>
      <w:marBottom w:val="0"/>
      <w:divBdr>
        <w:top w:val="none" w:sz="0" w:space="0" w:color="auto"/>
        <w:left w:val="none" w:sz="0" w:space="0" w:color="auto"/>
        <w:bottom w:val="none" w:sz="0" w:space="0" w:color="auto"/>
        <w:right w:val="none" w:sz="0" w:space="0" w:color="auto"/>
      </w:divBdr>
    </w:div>
    <w:div w:id="933198621">
      <w:bodyDiv w:val="1"/>
      <w:marLeft w:val="0"/>
      <w:marRight w:val="0"/>
      <w:marTop w:val="0"/>
      <w:marBottom w:val="0"/>
      <w:divBdr>
        <w:top w:val="none" w:sz="0" w:space="0" w:color="auto"/>
        <w:left w:val="none" w:sz="0" w:space="0" w:color="auto"/>
        <w:bottom w:val="none" w:sz="0" w:space="0" w:color="auto"/>
        <w:right w:val="none" w:sz="0" w:space="0" w:color="auto"/>
      </w:divBdr>
    </w:div>
    <w:div w:id="937442516">
      <w:bodyDiv w:val="1"/>
      <w:marLeft w:val="0"/>
      <w:marRight w:val="0"/>
      <w:marTop w:val="0"/>
      <w:marBottom w:val="0"/>
      <w:divBdr>
        <w:top w:val="none" w:sz="0" w:space="0" w:color="auto"/>
        <w:left w:val="none" w:sz="0" w:space="0" w:color="auto"/>
        <w:bottom w:val="none" w:sz="0" w:space="0" w:color="auto"/>
        <w:right w:val="none" w:sz="0" w:space="0" w:color="auto"/>
      </w:divBdr>
    </w:div>
    <w:div w:id="1081878656">
      <w:bodyDiv w:val="1"/>
      <w:marLeft w:val="0"/>
      <w:marRight w:val="0"/>
      <w:marTop w:val="0"/>
      <w:marBottom w:val="0"/>
      <w:divBdr>
        <w:top w:val="none" w:sz="0" w:space="0" w:color="auto"/>
        <w:left w:val="none" w:sz="0" w:space="0" w:color="auto"/>
        <w:bottom w:val="none" w:sz="0" w:space="0" w:color="auto"/>
        <w:right w:val="none" w:sz="0" w:space="0" w:color="auto"/>
      </w:divBdr>
    </w:div>
    <w:div w:id="1174222904">
      <w:bodyDiv w:val="1"/>
      <w:marLeft w:val="0"/>
      <w:marRight w:val="0"/>
      <w:marTop w:val="0"/>
      <w:marBottom w:val="0"/>
      <w:divBdr>
        <w:top w:val="none" w:sz="0" w:space="0" w:color="auto"/>
        <w:left w:val="none" w:sz="0" w:space="0" w:color="auto"/>
        <w:bottom w:val="none" w:sz="0" w:space="0" w:color="auto"/>
        <w:right w:val="none" w:sz="0" w:space="0" w:color="auto"/>
      </w:divBdr>
    </w:div>
    <w:div w:id="1218861385">
      <w:bodyDiv w:val="1"/>
      <w:marLeft w:val="0"/>
      <w:marRight w:val="0"/>
      <w:marTop w:val="0"/>
      <w:marBottom w:val="0"/>
      <w:divBdr>
        <w:top w:val="none" w:sz="0" w:space="0" w:color="auto"/>
        <w:left w:val="none" w:sz="0" w:space="0" w:color="auto"/>
        <w:bottom w:val="none" w:sz="0" w:space="0" w:color="auto"/>
        <w:right w:val="none" w:sz="0" w:space="0" w:color="auto"/>
      </w:divBdr>
    </w:div>
    <w:div w:id="1235966017">
      <w:bodyDiv w:val="1"/>
      <w:marLeft w:val="0"/>
      <w:marRight w:val="0"/>
      <w:marTop w:val="0"/>
      <w:marBottom w:val="0"/>
      <w:divBdr>
        <w:top w:val="none" w:sz="0" w:space="0" w:color="auto"/>
        <w:left w:val="none" w:sz="0" w:space="0" w:color="auto"/>
        <w:bottom w:val="none" w:sz="0" w:space="0" w:color="auto"/>
        <w:right w:val="none" w:sz="0" w:space="0" w:color="auto"/>
      </w:divBdr>
      <w:divsChild>
        <w:div w:id="1350184470">
          <w:marLeft w:val="0"/>
          <w:marRight w:val="0"/>
          <w:marTop w:val="0"/>
          <w:marBottom w:val="0"/>
          <w:divBdr>
            <w:top w:val="none" w:sz="0" w:space="0" w:color="auto"/>
            <w:left w:val="none" w:sz="0" w:space="0" w:color="auto"/>
            <w:bottom w:val="none" w:sz="0" w:space="0" w:color="auto"/>
            <w:right w:val="none" w:sz="0" w:space="0" w:color="auto"/>
          </w:divBdr>
        </w:div>
      </w:divsChild>
    </w:div>
    <w:div w:id="1367290655">
      <w:bodyDiv w:val="1"/>
      <w:marLeft w:val="0"/>
      <w:marRight w:val="0"/>
      <w:marTop w:val="0"/>
      <w:marBottom w:val="0"/>
      <w:divBdr>
        <w:top w:val="none" w:sz="0" w:space="0" w:color="auto"/>
        <w:left w:val="none" w:sz="0" w:space="0" w:color="auto"/>
        <w:bottom w:val="none" w:sz="0" w:space="0" w:color="auto"/>
        <w:right w:val="none" w:sz="0" w:space="0" w:color="auto"/>
      </w:divBdr>
    </w:div>
    <w:div w:id="1398018534">
      <w:bodyDiv w:val="1"/>
      <w:marLeft w:val="0"/>
      <w:marRight w:val="0"/>
      <w:marTop w:val="0"/>
      <w:marBottom w:val="0"/>
      <w:divBdr>
        <w:top w:val="none" w:sz="0" w:space="0" w:color="auto"/>
        <w:left w:val="none" w:sz="0" w:space="0" w:color="auto"/>
        <w:bottom w:val="none" w:sz="0" w:space="0" w:color="auto"/>
        <w:right w:val="none" w:sz="0" w:space="0" w:color="auto"/>
      </w:divBdr>
    </w:div>
    <w:div w:id="1453087356">
      <w:bodyDiv w:val="1"/>
      <w:marLeft w:val="0"/>
      <w:marRight w:val="0"/>
      <w:marTop w:val="0"/>
      <w:marBottom w:val="0"/>
      <w:divBdr>
        <w:top w:val="none" w:sz="0" w:space="0" w:color="auto"/>
        <w:left w:val="none" w:sz="0" w:space="0" w:color="auto"/>
        <w:bottom w:val="none" w:sz="0" w:space="0" w:color="auto"/>
        <w:right w:val="none" w:sz="0" w:space="0" w:color="auto"/>
      </w:divBdr>
    </w:div>
    <w:div w:id="1460875633">
      <w:bodyDiv w:val="1"/>
      <w:marLeft w:val="0"/>
      <w:marRight w:val="0"/>
      <w:marTop w:val="0"/>
      <w:marBottom w:val="0"/>
      <w:divBdr>
        <w:top w:val="none" w:sz="0" w:space="0" w:color="auto"/>
        <w:left w:val="none" w:sz="0" w:space="0" w:color="auto"/>
        <w:bottom w:val="none" w:sz="0" w:space="0" w:color="auto"/>
        <w:right w:val="none" w:sz="0" w:space="0" w:color="auto"/>
      </w:divBdr>
    </w:div>
    <w:div w:id="1493057508">
      <w:bodyDiv w:val="1"/>
      <w:marLeft w:val="0"/>
      <w:marRight w:val="0"/>
      <w:marTop w:val="0"/>
      <w:marBottom w:val="0"/>
      <w:divBdr>
        <w:top w:val="none" w:sz="0" w:space="0" w:color="auto"/>
        <w:left w:val="none" w:sz="0" w:space="0" w:color="auto"/>
        <w:bottom w:val="none" w:sz="0" w:space="0" w:color="auto"/>
        <w:right w:val="none" w:sz="0" w:space="0" w:color="auto"/>
      </w:divBdr>
    </w:div>
    <w:div w:id="1501118598">
      <w:bodyDiv w:val="1"/>
      <w:marLeft w:val="0"/>
      <w:marRight w:val="0"/>
      <w:marTop w:val="0"/>
      <w:marBottom w:val="0"/>
      <w:divBdr>
        <w:top w:val="none" w:sz="0" w:space="0" w:color="auto"/>
        <w:left w:val="none" w:sz="0" w:space="0" w:color="auto"/>
        <w:bottom w:val="none" w:sz="0" w:space="0" w:color="auto"/>
        <w:right w:val="none" w:sz="0" w:space="0" w:color="auto"/>
      </w:divBdr>
    </w:div>
    <w:div w:id="1550844881">
      <w:bodyDiv w:val="1"/>
      <w:marLeft w:val="0"/>
      <w:marRight w:val="0"/>
      <w:marTop w:val="0"/>
      <w:marBottom w:val="0"/>
      <w:divBdr>
        <w:top w:val="none" w:sz="0" w:space="0" w:color="auto"/>
        <w:left w:val="none" w:sz="0" w:space="0" w:color="auto"/>
        <w:bottom w:val="none" w:sz="0" w:space="0" w:color="auto"/>
        <w:right w:val="none" w:sz="0" w:space="0" w:color="auto"/>
      </w:divBdr>
    </w:div>
    <w:div w:id="1613972888">
      <w:bodyDiv w:val="1"/>
      <w:marLeft w:val="0"/>
      <w:marRight w:val="0"/>
      <w:marTop w:val="0"/>
      <w:marBottom w:val="0"/>
      <w:divBdr>
        <w:top w:val="none" w:sz="0" w:space="0" w:color="auto"/>
        <w:left w:val="none" w:sz="0" w:space="0" w:color="auto"/>
        <w:bottom w:val="none" w:sz="0" w:space="0" w:color="auto"/>
        <w:right w:val="none" w:sz="0" w:space="0" w:color="auto"/>
      </w:divBdr>
    </w:div>
    <w:div w:id="1656373389">
      <w:bodyDiv w:val="1"/>
      <w:marLeft w:val="0"/>
      <w:marRight w:val="0"/>
      <w:marTop w:val="0"/>
      <w:marBottom w:val="0"/>
      <w:divBdr>
        <w:top w:val="none" w:sz="0" w:space="0" w:color="auto"/>
        <w:left w:val="none" w:sz="0" w:space="0" w:color="auto"/>
        <w:bottom w:val="none" w:sz="0" w:space="0" w:color="auto"/>
        <w:right w:val="none" w:sz="0" w:space="0" w:color="auto"/>
      </w:divBdr>
    </w:div>
    <w:div w:id="1667436049">
      <w:bodyDiv w:val="1"/>
      <w:marLeft w:val="0"/>
      <w:marRight w:val="0"/>
      <w:marTop w:val="0"/>
      <w:marBottom w:val="0"/>
      <w:divBdr>
        <w:top w:val="none" w:sz="0" w:space="0" w:color="auto"/>
        <w:left w:val="none" w:sz="0" w:space="0" w:color="auto"/>
        <w:bottom w:val="none" w:sz="0" w:space="0" w:color="auto"/>
        <w:right w:val="none" w:sz="0" w:space="0" w:color="auto"/>
      </w:divBdr>
    </w:div>
    <w:div w:id="169071308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858498505">
      <w:bodyDiv w:val="1"/>
      <w:marLeft w:val="0"/>
      <w:marRight w:val="0"/>
      <w:marTop w:val="0"/>
      <w:marBottom w:val="0"/>
      <w:divBdr>
        <w:top w:val="none" w:sz="0" w:space="0" w:color="auto"/>
        <w:left w:val="none" w:sz="0" w:space="0" w:color="auto"/>
        <w:bottom w:val="none" w:sz="0" w:space="0" w:color="auto"/>
        <w:right w:val="none" w:sz="0" w:space="0" w:color="auto"/>
      </w:divBdr>
    </w:div>
    <w:div w:id="1872263943">
      <w:bodyDiv w:val="1"/>
      <w:marLeft w:val="0"/>
      <w:marRight w:val="0"/>
      <w:marTop w:val="0"/>
      <w:marBottom w:val="0"/>
      <w:divBdr>
        <w:top w:val="none" w:sz="0" w:space="0" w:color="auto"/>
        <w:left w:val="none" w:sz="0" w:space="0" w:color="auto"/>
        <w:bottom w:val="none" w:sz="0" w:space="0" w:color="auto"/>
        <w:right w:val="none" w:sz="0" w:space="0" w:color="auto"/>
      </w:divBdr>
    </w:div>
    <w:div w:id="1917783789">
      <w:bodyDiv w:val="1"/>
      <w:marLeft w:val="0"/>
      <w:marRight w:val="0"/>
      <w:marTop w:val="0"/>
      <w:marBottom w:val="0"/>
      <w:divBdr>
        <w:top w:val="none" w:sz="0" w:space="0" w:color="auto"/>
        <w:left w:val="none" w:sz="0" w:space="0" w:color="auto"/>
        <w:bottom w:val="none" w:sz="0" w:space="0" w:color="auto"/>
        <w:right w:val="none" w:sz="0" w:space="0" w:color="auto"/>
      </w:divBdr>
    </w:div>
    <w:div w:id="1933471857">
      <w:bodyDiv w:val="1"/>
      <w:marLeft w:val="0"/>
      <w:marRight w:val="0"/>
      <w:marTop w:val="0"/>
      <w:marBottom w:val="0"/>
      <w:divBdr>
        <w:top w:val="none" w:sz="0" w:space="0" w:color="auto"/>
        <w:left w:val="none" w:sz="0" w:space="0" w:color="auto"/>
        <w:bottom w:val="none" w:sz="0" w:space="0" w:color="auto"/>
        <w:right w:val="none" w:sz="0" w:space="0" w:color="auto"/>
      </w:divBdr>
    </w:div>
    <w:div w:id="1958178135">
      <w:bodyDiv w:val="1"/>
      <w:marLeft w:val="0"/>
      <w:marRight w:val="0"/>
      <w:marTop w:val="0"/>
      <w:marBottom w:val="0"/>
      <w:divBdr>
        <w:top w:val="none" w:sz="0" w:space="0" w:color="auto"/>
        <w:left w:val="none" w:sz="0" w:space="0" w:color="auto"/>
        <w:bottom w:val="none" w:sz="0" w:space="0" w:color="auto"/>
        <w:right w:val="none" w:sz="0" w:space="0" w:color="auto"/>
      </w:divBdr>
    </w:div>
    <w:div w:id="2107770720">
      <w:bodyDiv w:val="1"/>
      <w:marLeft w:val="0"/>
      <w:marRight w:val="0"/>
      <w:marTop w:val="0"/>
      <w:marBottom w:val="0"/>
      <w:divBdr>
        <w:top w:val="none" w:sz="0" w:space="0" w:color="auto"/>
        <w:left w:val="none" w:sz="0" w:space="0" w:color="auto"/>
        <w:bottom w:val="none" w:sz="0" w:space="0" w:color="auto"/>
        <w:right w:val="none" w:sz="0" w:space="0" w:color="auto"/>
      </w:divBdr>
    </w:div>
    <w:div w:id="2121490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367</TotalTime>
  <Pages>1</Pages>
  <Words>501</Words>
  <Characters>2859</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3354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21</cp:revision>
  <dcterms:created xsi:type="dcterms:W3CDTF">2024-05-20T12:13:00Z</dcterms:created>
  <dcterms:modified xsi:type="dcterms:W3CDTF">2025-01-02T20:53:00Z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